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5771" w:rsidRDefault="00602959" w:rsidP="00F55771">
      <w:pPr>
        <w:pStyle w:val="afd"/>
        <w:spacing w:after="0"/>
        <w:ind w:left="5669"/>
      </w:pPr>
      <w:r>
        <w:t>У</w:t>
      </w:r>
      <w:r w:rsidR="00F55771">
        <w:t>ТВЕРЖДЕН</w:t>
      </w:r>
    </w:p>
    <w:p w:rsidR="00F55771" w:rsidRDefault="00F55771" w:rsidP="00F55771">
      <w:pPr>
        <w:pStyle w:val="afd"/>
        <w:spacing w:after="0"/>
        <w:ind w:left="5669"/>
      </w:pPr>
      <w:r>
        <w:t>приказом Министерства</w:t>
      </w:r>
    </w:p>
    <w:p w:rsidR="00F55771" w:rsidRDefault="00F55771" w:rsidP="00F55771">
      <w:pPr>
        <w:pStyle w:val="afd"/>
        <w:spacing w:after="0"/>
        <w:ind w:left="5669"/>
      </w:pPr>
      <w:r>
        <w:t>труда и социальной защиты Российской Федерации</w:t>
      </w:r>
    </w:p>
    <w:p w:rsidR="00F55771" w:rsidRDefault="00F55771" w:rsidP="00F55771">
      <w:pPr>
        <w:pStyle w:val="afd"/>
        <w:spacing w:after="0"/>
        <w:ind w:left="5669"/>
      </w:pPr>
      <w:r>
        <w:t>от «___» ________ 20___ г. № ____</w:t>
      </w:r>
    </w:p>
    <w:p w:rsidR="00F55771" w:rsidRDefault="00F55771" w:rsidP="00F55771"/>
    <w:p w:rsidR="008B3600" w:rsidRDefault="009033A7" w:rsidP="008B3600">
      <w:pPr>
        <w:pStyle w:val="af1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6B1823">
        <w:rPr>
          <w:rFonts w:ascii="Times New Roman" w:hAnsi="Times New Roman"/>
        </w:rPr>
        <w:t>ПРОФЕССИОНАЛЬНЫЙ СТАНДАРТ</w:t>
      </w:r>
    </w:p>
    <w:p w:rsidR="009033A7" w:rsidRPr="00A41ED6" w:rsidRDefault="00A41ED6" w:rsidP="00A41ED6">
      <w:pPr>
        <w:pStyle w:val="pTitleStyle"/>
        <w:rPr>
          <w:rStyle w:val="rTitleStyle"/>
        </w:rPr>
      </w:pPr>
      <w:r w:rsidRPr="00D4415B">
        <w:rPr>
          <w:rStyle w:val="rTitleStyle"/>
        </w:rPr>
        <w:t>Специалист</w:t>
      </w:r>
      <w:r w:rsidRPr="00A41ED6">
        <w:rPr>
          <w:rStyle w:val="rTitleStyle"/>
        </w:rPr>
        <w:t xml:space="preserve"> по промышленному инжинирингу</w:t>
      </w:r>
    </w:p>
    <w:tbl>
      <w:tblPr>
        <w:tblW w:w="0" w:type="auto"/>
        <w:tblInd w:w="7338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9033A7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RPr="008B3600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8B3600" w:rsidRDefault="009033A7" w:rsidP="008B3600">
            <w:pPr>
              <w:jc w:val="center"/>
              <w:rPr>
                <w:b/>
                <w:sz w:val="20"/>
              </w:rPr>
            </w:pPr>
            <w:r w:rsidRPr="008B3600">
              <w:rPr>
                <w:sz w:val="20"/>
              </w:rPr>
              <w:t>Регистрационный номер</w:t>
            </w:r>
          </w:p>
        </w:tc>
      </w:tr>
    </w:tbl>
    <w:p w:rsidR="009033A7" w:rsidRDefault="009033A7" w:rsidP="006B1823">
      <w:pPr>
        <w:pStyle w:val="1d"/>
      </w:pPr>
    </w:p>
    <w:p w:rsidR="009033A7" w:rsidRPr="006B1823" w:rsidRDefault="009033A7" w:rsidP="008B3600">
      <w:pPr>
        <w:pStyle w:val="1d"/>
        <w:jc w:val="center"/>
      </w:pPr>
      <w:r w:rsidRPr="006B1823">
        <w:t>Содержание</w:t>
      </w:r>
    </w:p>
    <w:p w:rsidR="00327B48" w:rsidRDefault="00364A39">
      <w:pPr>
        <w:pStyle w:val="1f7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>
        <w:fldChar w:fldCharType="begin"/>
      </w:r>
      <w:r w:rsidR="008B3600">
        <w:instrText xml:space="preserve"> TOC \u \t "Заголовок оглавления1;1;Заг 1;1;Заг 2;2" </w:instrText>
      </w:r>
      <w:r>
        <w:fldChar w:fldCharType="separate"/>
      </w:r>
      <w:r w:rsidR="00327B48">
        <w:rPr>
          <w:noProof/>
        </w:rPr>
        <w:t>I. Общие сведения</w:t>
      </w:r>
      <w:r w:rsidR="00327B48">
        <w:rPr>
          <w:noProof/>
        </w:rPr>
        <w:tab/>
      </w:r>
      <w:r w:rsidR="00327B48">
        <w:rPr>
          <w:noProof/>
        </w:rPr>
        <w:fldChar w:fldCharType="begin"/>
      </w:r>
      <w:r w:rsidR="00327B48">
        <w:rPr>
          <w:noProof/>
        </w:rPr>
        <w:instrText xml:space="preserve"> PAGEREF _Toc168651098 \h </w:instrText>
      </w:r>
      <w:r w:rsidR="00327B48">
        <w:rPr>
          <w:noProof/>
        </w:rPr>
      </w:r>
      <w:r w:rsidR="00327B48">
        <w:rPr>
          <w:noProof/>
        </w:rPr>
        <w:fldChar w:fldCharType="separate"/>
      </w:r>
      <w:r w:rsidR="00327B48">
        <w:rPr>
          <w:noProof/>
        </w:rPr>
        <w:t>1</w:t>
      </w:r>
      <w:r w:rsidR="00327B48">
        <w:rPr>
          <w:noProof/>
        </w:rPr>
        <w:fldChar w:fldCharType="end"/>
      </w:r>
    </w:p>
    <w:p w:rsidR="00327B48" w:rsidRDefault="00327B48">
      <w:pPr>
        <w:pStyle w:val="1f7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A90514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_Toc168651099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27B48" w:rsidRDefault="00327B48">
      <w:pPr>
        <w:pStyle w:val="1f7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A90514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_Toc168651100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27B48" w:rsidRDefault="00327B48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>
        <w:rPr>
          <w:noProof/>
        </w:rPr>
        <w:t xml:space="preserve">3.1. Обобщенная трудовая функция </w:t>
      </w:r>
      <w:r>
        <w:t>«</w:t>
      </w:r>
      <w:r w:rsidR="00CD6032">
        <w:t>Сбор и анализ исходных данных на объектах промышленности в соответствующей области</w:t>
      </w:r>
      <w: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_Toc168651101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27B48" w:rsidRDefault="00327B48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>
        <w:rPr>
          <w:noProof/>
        </w:rPr>
        <w:t xml:space="preserve">3.2. Обобщенная трудовая функция </w:t>
      </w:r>
      <w:r>
        <w:t>«</w:t>
      </w:r>
      <w:r w:rsidR="00CD6032">
        <w:t>Инжиниринговая деятельность на объектах промышленности соответствующей области</w:t>
      </w:r>
      <w: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_Toc168651102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327B48" w:rsidRDefault="00327B48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>
        <w:rPr>
          <w:noProof/>
        </w:rPr>
        <w:t xml:space="preserve">3.3. Обобщенная трудовая функция </w:t>
      </w:r>
      <w:r>
        <w:t>«</w:t>
      </w:r>
      <w:r w:rsidR="00CD6032">
        <w:t>Организация инжиниринговой деятельности на объектах промышленности в соответствующей области</w:t>
      </w:r>
      <w: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_Toc168651103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327B48" w:rsidRDefault="00327B48">
      <w:pPr>
        <w:pStyle w:val="1f7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A90514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_Toc168651104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6B1823" w:rsidRDefault="00364A39" w:rsidP="008B3600">
      <w:pPr>
        <w:pStyle w:val="1d"/>
        <w:spacing w:after="0"/>
        <w:ind w:left="0"/>
        <w:jc w:val="both"/>
      </w:pPr>
      <w:r>
        <w:fldChar w:fldCharType="end"/>
      </w:r>
    </w:p>
    <w:p w:rsidR="006B1823" w:rsidRPr="006B1823" w:rsidRDefault="006B1823" w:rsidP="00EE22BE">
      <w:pPr>
        <w:pStyle w:val="1f4"/>
      </w:pPr>
      <w:bookmarkStart w:id="0" w:name="_Toc168651098"/>
      <w:r w:rsidRPr="006B1823">
        <w:t xml:space="preserve">I. </w:t>
      </w:r>
      <w:r w:rsidR="009033A7" w:rsidRPr="006B1823">
        <w:t>Общие сведения</w:t>
      </w:r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1711"/>
        <w:gridCol w:w="3416"/>
        <w:gridCol w:w="1150"/>
        <w:gridCol w:w="2055"/>
        <w:gridCol w:w="659"/>
        <w:gridCol w:w="1430"/>
      </w:tblGrid>
      <w:tr w:rsidR="009033A7" w:rsidTr="006B1823">
        <w:trPr>
          <w:trHeight w:val="437"/>
        </w:trPr>
        <w:tc>
          <w:tcPr>
            <w:tcW w:w="3998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A4475" w:rsidRDefault="005A4475" w:rsidP="006B1823"/>
          <w:p w:rsidR="005A4475" w:rsidRDefault="001713FE" w:rsidP="006B1823">
            <w:r w:rsidRPr="001713FE">
              <w:t>Организация</w:t>
            </w:r>
            <w:r w:rsidR="005A4475" w:rsidRPr="001713FE">
              <w:t xml:space="preserve"> процесса </w:t>
            </w:r>
            <w:r w:rsidRPr="001713FE">
              <w:t>производства</w:t>
            </w:r>
            <w:r w:rsidR="005A4475" w:rsidRPr="001713FE">
              <w:t xml:space="preserve">, </w:t>
            </w:r>
            <w:r w:rsidRPr="001713FE">
              <w:t>анализ</w:t>
            </w:r>
            <w:r w:rsidR="005A4475" w:rsidRPr="001713FE">
              <w:t xml:space="preserve"> данных и техн</w:t>
            </w:r>
            <w:r w:rsidRPr="001713FE">
              <w:t>ическая</w:t>
            </w:r>
            <w:r w:rsidR="005A4475" w:rsidRPr="001713FE">
              <w:t xml:space="preserve"> поддержка производства (оснащение) в соответствующей области </w:t>
            </w:r>
            <w:r w:rsidRPr="001713FE">
              <w:t>промышленности</w:t>
            </w:r>
          </w:p>
        </w:tc>
        <w:tc>
          <w:tcPr>
            <w:tcW w:w="316" w:type="pct"/>
            <w:tcBorders>
              <w:right w:val="single" w:sz="4" w:space="0" w:color="808080"/>
            </w:tcBorders>
            <w:shd w:val="clear" w:color="auto" w:fill="auto"/>
          </w:tcPr>
          <w:p w:rsidR="009033A7" w:rsidRDefault="009033A7" w:rsidP="006B1823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Default="009033A7" w:rsidP="006B1823"/>
        </w:tc>
      </w:tr>
      <w:tr w:rsidR="009033A7" w:rsidRPr="006B1823" w:rsidTr="006B1823">
        <w:tc>
          <w:tcPr>
            <w:tcW w:w="4314" w:type="pct"/>
            <w:gridSpan w:val="5"/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/>
            </w:tcBorders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Код</w:t>
            </w:r>
          </w:p>
        </w:tc>
      </w:tr>
      <w:tr w:rsidR="009033A7" w:rsidTr="006B1823">
        <w:trPr>
          <w:trHeight w:val="1012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>
            <w:pPr>
              <w:rPr>
                <w:szCs w:val="24"/>
              </w:rPr>
            </w:pPr>
            <w:r>
              <w:t>Основная цель вида профессиональной деятельности:</w:t>
            </w:r>
          </w:p>
        </w:tc>
      </w:tr>
      <w:tr w:rsidR="009033A7" w:rsidTr="006B1823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4475" w:rsidRDefault="001713FE" w:rsidP="00A41ED6">
            <w:r>
              <w:t>Управление производством для обеспечения стабильной работы, повышение эффективности производства и повышение производства труда промышленности в соответствующей области</w:t>
            </w:r>
          </w:p>
        </w:tc>
      </w:tr>
      <w:tr w:rsidR="009033A7" w:rsidTr="006B1823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>
            <w:pPr>
              <w:rPr>
                <w:i/>
              </w:rPr>
            </w:pPr>
            <w:r w:rsidRPr="00043796">
              <w:t>Группа занятий:</w:t>
            </w:r>
          </w:p>
        </w:tc>
      </w:tr>
      <w:tr w:rsidR="00043796" w:rsidTr="005A4475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rPr>
                <w:lang w:eastAsia="en-US"/>
              </w:rPr>
              <w:t>1321</w:t>
            </w:r>
          </w:p>
        </w:tc>
        <w:tc>
          <w:tcPr>
            <w:tcW w:w="1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rPr>
                <w:lang w:eastAsia="en-US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t>2141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t>Инженеры в промышленности и на производстве</w:t>
            </w:r>
          </w:p>
        </w:tc>
      </w:tr>
      <w:tr w:rsidR="00043796" w:rsidRPr="006B1823" w:rsidTr="001231DF">
        <w:trPr>
          <w:trHeight w:val="283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</w:tcPr>
          <w:p w:rsidR="00043796" w:rsidRPr="006B1823" w:rsidRDefault="00043796" w:rsidP="0004379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</w:t>
            </w:r>
            <w:r w:rsidRPr="006B1823">
              <w:rPr>
                <w:rStyle w:val="ac"/>
                <w:sz w:val="20"/>
              </w:rPr>
              <w:endnoteReference w:id="1"/>
            </w:r>
            <w:r w:rsidRPr="006B1823">
              <w:rPr>
                <w:sz w:val="20"/>
              </w:rPr>
              <w:t>)</w:t>
            </w:r>
          </w:p>
        </w:tc>
        <w:tc>
          <w:tcPr>
            <w:tcW w:w="1639" w:type="pct"/>
            <w:tcBorders>
              <w:top w:val="single" w:sz="2" w:space="0" w:color="808080"/>
            </w:tcBorders>
            <w:shd w:val="clear" w:color="auto" w:fill="auto"/>
          </w:tcPr>
          <w:p w:rsidR="00043796" w:rsidRPr="006B1823" w:rsidRDefault="00043796" w:rsidP="0004379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/>
            </w:tcBorders>
            <w:shd w:val="clear" w:color="auto" w:fill="auto"/>
          </w:tcPr>
          <w:p w:rsidR="00043796" w:rsidRPr="006B1823" w:rsidRDefault="00043796" w:rsidP="0004379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ОКЗ)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043796" w:rsidRPr="006B1823" w:rsidRDefault="00043796" w:rsidP="0004379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</w:tr>
      <w:tr w:rsidR="00043796" w:rsidTr="006B1823">
        <w:trPr>
          <w:trHeight w:val="771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43796" w:rsidRDefault="00043796" w:rsidP="00043796">
            <w:r w:rsidRPr="00195804">
              <w:lastRenderedPageBreak/>
              <w:t>Отнесение к видам экономической деятельности:</w:t>
            </w:r>
          </w:p>
        </w:tc>
      </w:tr>
      <w:tr w:rsidR="00195804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95804" w:rsidRDefault="00195804" w:rsidP="00195804">
            <w:pPr>
              <w:rPr>
                <w:lang w:eastAsia="en-US"/>
              </w:rPr>
            </w:pPr>
            <w:r w:rsidRPr="00005501">
              <w:rPr>
                <w:lang w:eastAsia="en-US"/>
              </w:rPr>
              <w:t>71.12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95804" w:rsidRDefault="00195804" w:rsidP="00195804">
            <w:pPr>
              <w:rPr>
                <w:lang w:eastAsia="en-US"/>
              </w:rPr>
            </w:pPr>
            <w:r w:rsidRPr="00005501">
              <w:rPr>
                <w:lang w:eastAsia="en-US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C22C97" w:rsidTr="005A4475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22C97" w:rsidRPr="00136563" w:rsidRDefault="00C22C97" w:rsidP="00C22C97">
            <w:r w:rsidRPr="00136563">
              <w:t>71.20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22C97" w:rsidRPr="00136563" w:rsidRDefault="00C22C97" w:rsidP="00C22C97">
            <w:r w:rsidRPr="00136563">
              <w:t>Технические испытания, исследования, анализ и сертификация</w:t>
            </w:r>
          </w:p>
        </w:tc>
      </w:tr>
      <w:tr w:rsidR="00C22C97" w:rsidRPr="006B1823" w:rsidTr="006B1823">
        <w:trPr>
          <w:trHeight w:val="244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C22C97" w:rsidRPr="006B1823" w:rsidRDefault="00C22C97" w:rsidP="00C22C97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ОКВЭД</w:t>
            </w:r>
            <w:r w:rsidRPr="006B1823">
              <w:rPr>
                <w:rStyle w:val="ac"/>
                <w:sz w:val="20"/>
                <w:szCs w:val="18"/>
              </w:rPr>
              <w:endnoteReference w:id="2"/>
            </w:r>
            <w:r w:rsidRPr="006B1823">
              <w:rPr>
                <w:sz w:val="20"/>
              </w:rPr>
              <w:t>)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C22C97" w:rsidRPr="006B1823" w:rsidRDefault="00C22C97" w:rsidP="00C22C97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6B1823" w:rsidRDefault="006B1823"/>
    <w:p w:rsidR="00386987" w:rsidRDefault="00386987">
      <w:pPr>
        <w:sectPr w:rsidR="00386987" w:rsidSect="006B1823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1"/>
        <w:gridCol w:w="3684"/>
        <w:gridCol w:w="1844"/>
        <w:gridCol w:w="6094"/>
        <w:gridCol w:w="1277"/>
        <w:gridCol w:w="1920"/>
      </w:tblGrid>
      <w:tr w:rsidR="009033A7" w:rsidTr="00386987">
        <w:trPr>
          <w:trHeight w:val="723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B1823" w:rsidRDefault="009033A7" w:rsidP="006B1823">
            <w:pPr>
              <w:pStyle w:val="1f4"/>
              <w:jc w:val="center"/>
            </w:pPr>
            <w:bookmarkStart w:id="1" w:name="_Toc168651099"/>
            <w:r>
              <w:rPr>
                <w:lang w:val="en-US"/>
              </w:rPr>
              <w:lastRenderedPageBreak/>
              <w:t>II</w:t>
            </w:r>
            <w: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  <w:tr w:rsidR="009033A7" w:rsidTr="00386987">
        <w:tc>
          <w:tcPr>
            <w:tcW w:w="20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Обобщенные трудовые функции</w:t>
            </w:r>
          </w:p>
        </w:tc>
        <w:tc>
          <w:tcPr>
            <w:tcW w:w="29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  <w:rPr>
                <w:sz w:val="20"/>
                <w:szCs w:val="20"/>
              </w:rPr>
            </w:pPr>
            <w:r>
              <w:t>Трудовые функции</w:t>
            </w:r>
          </w:p>
        </w:tc>
      </w:tr>
      <w:tr w:rsidR="00386987" w:rsidTr="00386987">
        <w:trPr>
          <w:trHeight w:val="1"/>
        </w:trPr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код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наименование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уровень квалификации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наименование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код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EE22BE" w:rsidRDefault="009033A7" w:rsidP="00386987">
            <w:pPr>
              <w:jc w:val="center"/>
              <w:rPr>
                <w:sz w:val="18"/>
              </w:rPr>
            </w:pPr>
            <w:r w:rsidRPr="00EE22BE">
              <w:t>уровень (подуровень) квалификации</w:t>
            </w:r>
          </w:p>
        </w:tc>
      </w:tr>
      <w:tr w:rsidR="001713FE" w:rsidTr="007F3E56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C8692A" w:rsidRDefault="001713FE" w:rsidP="00E703C1">
            <w:r w:rsidRPr="00C8692A">
              <w:t>А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C8692A" w:rsidRDefault="001713FE" w:rsidP="00C8692A">
            <w:r w:rsidRPr="00C8692A">
              <w:t xml:space="preserve">Сбор и анализ исходных данных на </w:t>
            </w:r>
            <w:r w:rsidR="00C8692A" w:rsidRPr="00C8692A">
              <w:t>объектах</w:t>
            </w:r>
            <w:r w:rsidRPr="00C8692A">
              <w:t xml:space="preserve"> промышленности в соответ</w:t>
            </w:r>
            <w:r w:rsidR="00C8692A" w:rsidRPr="00C8692A">
              <w:t>ствующей</w:t>
            </w:r>
            <w:r w:rsidRPr="00C8692A">
              <w:t xml:space="preserve"> области 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C8692A" w:rsidRDefault="001713FE" w:rsidP="00E703C1">
            <w:pPr>
              <w:jc w:val="center"/>
            </w:pPr>
            <w:r w:rsidRPr="00C8692A">
              <w:t>6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C8692A" w:rsidRDefault="001713FE" w:rsidP="00C8692A">
            <w:r w:rsidRPr="00C8692A">
              <w:rPr>
                <w:rFonts w:eastAsia="Calibri"/>
              </w:rPr>
              <w:t>Сбор и анализ данных об основном и вспомогательном оборудовании</w:t>
            </w:r>
            <w:r w:rsidR="00C8692A" w:rsidRPr="00C8692A">
              <w:rPr>
                <w:rFonts w:eastAsia="Calibri"/>
              </w:rPr>
              <w:t xml:space="preserve"> </w:t>
            </w:r>
            <w:r w:rsidRPr="00C8692A">
              <w:rPr>
                <w:rFonts w:eastAsia="Calibri"/>
              </w:rPr>
              <w:t xml:space="preserve">на </w:t>
            </w:r>
            <w:r w:rsidRPr="00C8692A">
              <w:t>объекта</w:t>
            </w:r>
            <w:r w:rsidR="00C8692A" w:rsidRPr="00C8692A">
              <w:t>х</w:t>
            </w:r>
            <w:r w:rsidRPr="00C8692A">
              <w:t xml:space="preserve"> промышленности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C8692A" w:rsidRDefault="001713FE" w:rsidP="00E703C1">
            <w:pPr>
              <w:jc w:val="center"/>
            </w:pPr>
            <w:r w:rsidRPr="00C8692A">
              <w:t>А/01.6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E22BE" w:rsidRDefault="001713FE" w:rsidP="00E703C1">
            <w:pPr>
              <w:jc w:val="center"/>
            </w:pPr>
            <w:r w:rsidRPr="00EE22BE">
              <w:t>6</w:t>
            </w:r>
          </w:p>
        </w:tc>
      </w:tr>
      <w:tr w:rsidR="001713FE" w:rsidTr="007F3E5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jc w:val="center"/>
              <w:rPr>
                <w:highlight w:val="yellow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r w:rsidRPr="00E70B4D">
              <w:rPr>
                <w:rFonts w:eastAsia="Calibri"/>
              </w:rPr>
              <w:t xml:space="preserve">Сбор и анализ данных о технологических процессах </w:t>
            </w:r>
            <w:r w:rsidR="00E70B4D" w:rsidRPr="00E70B4D">
              <w:rPr>
                <w:rFonts w:eastAsia="Calibri"/>
              </w:rPr>
              <w:t xml:space="preserve">на </w:t>
            </w:r>
            <w:r w:rsidRPr="00E70B4D">
              <w:t>объекта</w:t>
            </w:r>
            <w:r w:rsidR="00E70B4D" w:rsidRPr="00E70B4D">
              <w:t>х</w:t>
            </w:r>
            <w:r w:rsidRPr="00E70B4D">
              <w:t xml:space="preserve"> промышленности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pPr>
              <w:jc w:val="center"/>
            </w:pPr>
            <w:r w:rsidRPr="00E70B4D">
              <w:t>А/02.6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pPr>
              <w:jc w:val="center"/>
            </w:pPr>
            <w:r w:rsidRPr="00E70B4D">
              <w:t>6</w:t>
            </w:r>
          </w:p>
        </w:tc>
      </w:tr>
      <w:tr w:rsidR="001713FE" w:rsidTr="007F3E5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jc w:val="center"/>
              <w:rPr>
                <w:highlight w:val="yellow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r w:rsidRPr="00E70B4D">
              <w:rPr>
                <w:rFonts w:eastAsia="Calibri"/>
              </w:rPr>
              <w:t xml:space="preserve">Сбор и анализ данных о зданиях, сооружениях, инженерных коммуникациях и территории на </w:t>
            </w:r>
            <w:r w:rsidRPr="00E70B4D">
              <w:t>объекта</w:t>
            </w:r>
            <w:r w:rsidR="00E70B4D" w:rsidRPr="00E70B4D">
              <w:t>х</w:t>
            </w:r>
            <w:r w:rsidRPr="00E70B4D">
              <w:t xml:space="preserve"> промышленности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pPr>
              <w:jc w:val="center"/>
            </w:pPr>
            <w:r w:rsidRPr="00E70B4D">
              <w:t>А/03.6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pPr>
              <w:jc w:val="center"/>
            </w:pPr>
            <w:r w:rsidRPr="00E70B4D">
              <w:t>6</w:t>
            </w:r>
          </w:p>
        </w:tc>
      </w:tr>
      <w:tr w:rsidR="001713FE" w:rsidTr="007F3E5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jc w:val="center"/>
              <w:rPr>
                <w:highlight w:val="yellow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r w:rsidRPr="00E70B4D">
              <w:rPr>
                <w:rFonts w:eastAsia="Calibri"/>
              </w:rPr>
              <w:t xml:space="preserve">Сбор и анализ данных о структуре и численности персонала на </w:t>
            </w:r>
            <w:r w:rsidRPr="00E70B4D">
              <w:t>объекта</w:t>
            </w:r>
            <w:r w:rsidR="00E70B4D" w:rsidRPr="00E70B4D">
              <w:t>х</w:t>
            </w:r>
            <w:r w:rsidRPr="00E70B4D">
              <w:t xml:space="preserve"> промышленности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pPr>
              <w:jc w:val="center"/>
            </w:pPr>
            <w:r w:rsidRPr="00E70B4D">
              <w:t>А/04.6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pPr>
              <w:jc w:val="center"/>
            </w:pPr>
            <w:r w:rsidRPr="00E70B4D">
              <w:t>6</w:t>
            </w:r>
          </w:p>
        </w:tc>
      </w:tr>
      <w:tr w:rsidR="001713FE" w:rsidTr="007F3E5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jc w:val="center"/>
              <w:rPr>
                <w:highlight w:val="yellow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pPr>
              <w:rPr>
                <w:rFonts w:eastAsia="Calibri"/>
              </w:rPr>
            </w:pPr>
            <w:r w:rsidRPr="00E70B4D">
              <w:rPr>
                <w:rFonts w:eastAsia="Calibri"/>
              </w:rPr>
              <w:t>Сбор и анализ данных об экон</w:t>
            </w:r>
            <w:r w:rsidR="00452F12">
              <w:rPr>
                <w:rFonts w:eastAsia="Calibri"/>
              </w:rPr>
              <w:t>о</w:t>
            </w:r>
            <w:r w:rsidRPr="00E70B4D">
              <w:rPr>
                <w:rFonts w:eastAsia="Calibri"/>
              </w:rPr>
              <w:t>м</w:t>
            </w:r>
            <w:r w:rsidR="00E70B4D" w:rsidRPr="00E70B4D">
              <w:rPr>
                <w:rFonts w:eastAsia="Calibri"/>
              </w:rPr>
              <w:t>ической</w:t>
            </w:r>
            <w:r w:rsidRPr="00E70B4D">
              <w:rPr>
                <w:rFonts w:eastAsia="Calibri"/>
              </w:rPr>
              <w:t xml:space="preserve"> эффективности </w:t>
            </w:r>
            <w:r w:rsidR="00E70B4D" w:rsidRPr="00E70B4D">
              <w:rPr>
                <w:rFonts w:eastAsia="Calibri"/>
              </w:rPr>
              <w:t>объектов</w:t>
            </w:r>
            <w:r w:rsidRPr="00E70B4D">
              <w:rPr>
                <w:rFonts w:eastAsia="Calibri"/>
              </w:rPr>
              <w:t xml:space="preserve"> промышленности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1713FE">
            <w:pPr>
              <w:jc w:val="center"/>
            </w:pPr>
            <w:r w:rsidRPr="00E70B4D">
              <w:t>А/05.6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pPr>
              <w:jc w:val="center"/>
            </w:pPr>
            <w:r w:rsidRPr="00E70B4D">
              <w:t>6</w:t>
            </w:r>
          </w:p>
        </w:tc>
      </w:tr>
      <w:tr w:rsidR="001713FE" w:rsidTr="007F3E5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rPr>
                <w:highlight w:val="yellow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1713FE" w:rsidRDefault="001713FE" w:rsidP="00E703C1">
            <w:pPr>
              <w:jc w:val="center"/>
              <w:rPr>
                <w:highlight w:val="yellow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B4D">
            <w:pPr>
              <w:rPr>
                <w:rFonts w:eastAsia="Calibri"/>
              </w:rPr>
            </w:pPr>
            <w:r w:rsidRPr="00E70B4D">
              <w:rPr>
                <w:rFonts w:eastAsia="Calibri"/>
              </w:rPr>
              <w:t xml:space="preserve">Сбор и анализ данных об </w:t>
            </w:r>
            <w:r w:rsidR="00E70B4D" w:rsidRPr="00E70B4D">
              <w:rPr>
                <w:rFonts w:eastAsia="Calibri"/>
              </w:rPr>
              <w:t>устойчивом</w:t>
            </w:r>
            <w:r w:rsidRPr="00E70B4D">
              <w:rPr>
                <w:rFonts w:eastAsia="Calibri"/>
              </w:rPr>
              <w:t xml:space="preserve"> развитии </w:t>
            </w:r>
            <w:r w:rsidR="00E70B4D" w:rsidRPr="00E70B4D">
              <w:rPr>
                <w:rFonts w:eastAsia="Calibri"/>
              </w:rPr>
              <w:t>объектов</w:t>
            </w:r>
            <w:r w:rsidRPr="00E70B4D">
              <w:rPr>
                <w:rFonts w:eastAsia="Calibri"/>
              </w:rPr>
              <w:t xml:space="preserve"> промышленности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1713FE">
            <w:pPr>
              <w:jc w:val="center"/>
            </w:pPr>
            <w:r w:rsidRPr="00E70B4D">
              <w:t>А/06.6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E70B4D" w:rsidRDefault="001713FE" w:rsidP="00E703C1">
            <w:pPr>
              <w:jc w:val="center"/>
            </w:pPr>
            <w:r w:rsidRPr="00E70B4D">
              <w:t>6</w:t>
            </w:r>
          </w:p>
        </w:tc>
      </w:tr>
      <w:tr w:rsidR="009839D0" w:rsidTr="00386987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C8692A" w:rsidRDefault="009839D0" w:rsidP="009839D0">
            <w:r w:rsidRPr="00C8692A">
              <w:t>В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C8692A" w:rsidRDefault="009839D0" w:rsidP="00C8692A">
            <w:r w:rsidRPr="00C8692A">
              <w:t>Инжиниринговая деятельность</w:t>
            </w:r>
            <w:r w:rsidR="00C8692A" w:rsidRPr="00C8692A">
              <w:t xml:space="preserve"> на объектах промышленности </w:t>
            </w:r>
            <w:r w:rsidRPr="00C8692A">
              <w:t>соответствующей области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C8692A" w:rsidRDefault="009839D0" w:rsidP="009839D0">
            <w:pPr>
              <w:jc w:val="center"/>
            </w:pPr>
            <w:r w:rsidRPr="00C8692A">
              <w:t>7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E70B4D" w:rsidRDefault="009839D0" w:rsidP="009839D0">
            <w:r w:rsidRPr="00E70B4D">
              <w:t>Сопровождение жизненного цикла</w:t>
            </w:r>
            <w:r w:rsidR="00E70B4D" w:rsidRPr="00E70B4D">
              <w:rPr>
                <w:rStyle w:val="ac"/>
              </w:rPr>
              <w:endnoteReference w:id="3"/>
            </w:r>
            <w:r w:rsidR="00DC01EC" w:rsidRPr="00E70B4D">
              <w:t xml:space="preserve"> действующего</w:t>
            </w:r>
            <w:r w:rsidR="00E70B4D" w:rsidRPr="00E70B4D">
              <w:t xml:space="preserve"> </w:t>
            </w:r>
            <w:r w:rsidR="00CF7CA5" w:rsidRPr="00E70B4D">
              <w:t>объекта</w:t>
            </w:r>
            <w:r w:rsidRPr="00E70B4D">
              <w:t xml:space="preserve"> промышленности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E70B4D" w:rsidRDefault="009839D0" w:rsidP="009839D0">
            <w:pPr>
              <w:jc w:val="center"/>
            </w:pPr>
            <w:r w:rsidRPr="00E70B4D">
              <w:t>В/01.7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E70B4D" w:rsidRDefault="009839D0" w:rsidP="009839D0">
            <w:pPr>
              <w:jc w:val="center"/>
            </w:pPr>
            <w:r w:rsidRPr="00E70B4D">
              <w:t>7</w:t>
            </w:r>
          </w:p>
        </w:tc>
      </w:tr>
      <w:tr w:rsidR="009839D0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1713FE" w:rsidRDefault="009839D0" w:rsidP="009839D0">
            <w:pPr>
              <w:rPr>
                <w:highlight w:val="yellow"/>
              </w:rPr>
            </w:pPr>
          </w:p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1713FE" w:rsidRDefault="009839D0" w:rsidP="009839D0">
            <w:pPr>
              <w:rPr>
                <w:highlight w:val="yellow"/>
              </w:rPr>
            </w:pPr>
          </w:p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1713FE" w:rsidRDefault="009839D0" w:rsidP="009839D0">
            <w:pPr>
              <w:jc w:val="center"/>
              <w:rPr>
                <w:highlight w:val="yellow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E70B4D" w:rsidRDefault="009839D0" w:rsidP="00670EB0">
            <w:r w:rsidRPr="00E70B4D">
              <w:rPr>
                <w:rFonts w:eastAsia="Calibri"/>
              </w:rPr>
              <w:t xml:space="preserve">Формирование инжиниринговых решений </w:t>
            </w:r>
            <w:r w:rsidR="00DC01EC" w:rsidRPr="00E70B4D">
              <w:rPr>
                <w:rFonts w:eastAsia="Calibri"/>
              </w:rPr>
              <w:t xml:space="preserve">для </w:t>
            </w:r>
            <w:r w:rsidR="00670EB0">
              <w:rPr>
                <w:rFonts w:eastAsia="Calibri"/>
              </w:rPr>
              <w:t>реконструкции</w:t>
            </w:r>
            <w:r w:rsidR="00DC01EC" w:rsidRPr="00E70B4D">
              <w:rPr>
                <w:rFonts w:eastAsia="Calibri"/>
              </w:rPr>
              <w:t xml:space="preserve"> </w:t>
            </w:r>
            <w:r w:rsidR="001B1FAA" w:rsidRPr="00E70B4D">
              <w:t>и</w:t>
            </w:r>
            <w:r w:rsidR="00670EB0">
              <w:t xml:space="preserve"> (или)</w:t>
            </w:r>
            <w:r w:rsidR="001B1FAA" w:rsidRPr="00E70B4D">
              <w:t xml:space="preserve"> </w:t>
            </w:r>
            <w:r w:rsidR="00E70B4D" w:rsidRPr="00E70B4D">
              <w:t>строительству</w:t>
            </w:r>
            <w:r w:rsidR="001B1FAA" w:rsidRPr="00E70B4D">
              <w:t xml:space="preserve"> новых объект</w:t>
            </w:r>
            <w:r w:rsidR="00E70B4D" w:rsidRPr="00E70B4D">
              <w:t>ов</w:t>
            </w:r>
            <w:r w:rsidR="001B1FAA" w:rsidRPr="00E70B4D">
              <w:t xml:space="preserve"> промышленности</w:t>
            </w:r>
            <w:r w:rsidRPr="00E70B4D">
              <w:t xml:space="preserve"> 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E70B4D" w:rsidRDefault="009839D0" w:rsidP="00E70B4D">
            <w:pPr>
              <w:jc w:val="center"/>
            </w:pPr>
            <w:r w:rsidRPr="00E70B4D">
              <w:t>В/0</w:t>
            </w:r>
            <w:r w:rsidR="00E70B4D" w:rsidRPr="00E70B4D">
              <w:t>2</w:t>
            </w:r>
            <w:r w:rsidRPr="00E70B4D">
              <w:t>.7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E70B4D" w:rsidRDefault="009839D0" w:rsidP="009839D0">
            <w:pPr>
              <w:jc w:val="center"/>
            </w:pPr>
            <w:r w:rsidRPr="00E70B4D">
              <w:t>7</w:t>
            </w:r>
          </w:p>
        </w:tc>
      </w:tr>
      <w:tr w:rsidR="00D95142" w:rsidTr="00386987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95142" w:rsidRPr="00C8692A" w:rsidRDefault="00D95142" w:rsidP="00D95142">
            <w:r w:rsidRPr="00C8692A">
              <w:t>С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95142" w:rsidRPr="00C8692A" w:rsidRDefault="00C8692A" w:rsidP="00C8692A">
            <w:r w:rsidRPr="00C8692A">
              <w:t>Организация</w:t>
            </w:r>
            <w:r w:rsidR="005B01A6" w:rsidRPr="00C8692A">
              <w:t xml:space="preserve"> </w:t>
            </w:r>
            <w:r w:rsidR="00D95142" w:rsidRPr="00C8692A">
              <w:t xml:space="preserve">инжиниринговой деятельностью </w:t>
            </w:r>
            <w:r w:rsidR="005B01A6" w:rsidRPr="00C8692A">
              <w:t xml:space="preserve">на </w:t>
            </w:r>
            <w:r w:rsidRPr="00C8692A">
              <w:t xml:space="preserve">объектах промышленности в соответствующей </w:t>
            </w:r>
            <w:r w:rsidR="005B01A6" w:rsidRPr="00C8692A">
              <w:t>области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95142" w:rsidRPr="00C8692A" w:rsidRDefault="00D95142" w:rsidP="00D95142">
            <w:pPr>
              <w:jc w:val="center"/>
            </w:pPr>
            <w:r w:rsidRPr="00C8692A">
              <w:t>8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95142" w:rsidRPr="00E70B4D" w:rsidRDefault="00E70B4D" w:rsidP="005B01A6">
            <w:r w:rsidRPr="00E70B4D">
              <w:t>Руководство</w:t>
            </w:r>
            <w:r w:rsidR="005B01A6" w:rsidRPr="00E70B4D">
              <w:t xml:space="preserve"> инжинирингом на </w:t>
            </w:r>
            <w:r w:rsidRPr="00E70B4D">
              <w:t>объектах</w:t>
            </w:r>
            <w:r w:rsidR="005B01A6" w:rsidRPr="00E70B4D">
              <w:t xml:space="preserve"> промышленности 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95142" w:rsidRPr="00E70B4D" w:rsidRDefault="00D95142" w:rsidP="00D95142">
            <w:pPr>
              <w:jc w:val="center"/>
            </w:pPr>
            <w:r w:rsidRPr="00E70B4D">
              <w:t>С/01.8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95142" w:rsidRPr="00E70B4D" w:rsidRDefault="00D95142" w:rsidP="00D95142">
            <w:pPr>
              <w:jc w:val="center"/>
            </w:pPr>
            <w:r w:rsidRPr="00E70B4D">
              <w:t>8</w:t>
            </w:r>
          </w:p>
        </w:tc>
      </w:tr>
      <w:tr w:rsidR="00D95142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5142" w:rsidRPr="001713FE" w:rsidRDefault="00D95142" w:rsidP="00D95142">
            <w:pPr>
              <w:rPr>
                <w:highlight w:val="yellow"/>
              </w:rPr>
            </w:pPr>
          </w:p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5142" w:rsidRPr="001713FE" w:rsidRDefault="00D95142" w:rsidP="00D95142">
            <w:pPr>
              <w:rPr>
                <w:highlight w:val="yellow"/>
              </w:rPr>
            </w:pPr>
          </w:p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5142" w:rsidRPr="001713FE" w:rsidRDefault="00D95142" w:rsidP="00D95142">
            <w:pPr>
              <w:rPr>
                <w:highlight w:val="yellow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01A6" w:rsidRPr="005A1A3F" w:rsidRDefault="00E70B4D" w:rsidP="00E70B4D">
            <w:r w:rsidRPr="005A1A3F">
              <w:t>С</w:t>
            </w:r>
            <w:r w:rsidR="00D95142" w:rsidRPr="005A1A3F">
              <w:t>тратеги</w:t>
            </w:r>
            <w:r w:rsidRPr="005A1A3F">
              <w:t>я внедрения</w:t>
            </w:r>
            <w:r w:rsidR="00D95142" w:rsidRPr="005A1A3F">
              <w:t xml:space="preserve"> </w:t>
            </w:r>
            <w:r w:rsidRPr="005A1A3F">
              <w:t xml:space="preserve">инноваций </w:t>
            </w:r>
            <w:r w:rsidR="005B01A6" w:rsidRPr="005A1A3F">
              <w:t xml:space="preserve">инжиниринга на </w:t>
            </w:r>
            <w:r w:rsidRPr="005A1A3F">
              <w:t>объектах</w:t>
            </w:r>
            <w:r w:rsidR="005B01A6" w:rsidRPr="005A1A3F">
              <w:t xml:space="preserve"> промышленности 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95142" w:rsidRPr="005A1A3F" w:rsidRDefault="00D95142" w:rsidP="00D95142">
            <w:pPr>
              <w:jc w:val="center"/>
            </w:pPr>
            <w:r w:rsidRPr="005A1A3F">
              <w:t>С/02.8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95142" w:rsidRPr="005A1A3F" w:rsidRDefault="00D95142" w:rsidP="00D95142">
            <w:pPr>
              <w:jc w:val="center"/>
            </w:pPr>
            <w:r w:rsidRPr="005A1A3F">
              <w:t>8</w:t>
            </w:r>
          </w:p>
        </w:tc>
      </w:tr>
    </w:tbl>
    <w:p w:rsidR="00386987" w:rsidRDefault="00386987"/>
    <w:p w:rsidR="00386987" w:rsidRDefault="00386987">
      <w:pPr>
        <w:sectPr w:rsidR="00386987" w:rsidSect="00386987">
          <w:headerReference w:type="first" r:id="rId9"/>
          <w:endnotePr>
            <w:numFmt w:val="decimal"/>
          </w:endnotePr>
          <w:pgSz w:w="16838" w:h="11906" w:orient="landscape"/>
          <w:pgMar w:top="1134" w:right="567" w:bottom="567" w:left="567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9033A7" w:rsidTr="00386987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9033A7" w:rsidRDefault="009033A7" w:rsidP="00252591">
            <w:pPr>
              <w:pStyle w:val="1f4"/>
              <w:jc w:val="center"/>
              <w:rPr>
                <w:sz w:val="24"/>
                <w:szCs w:val="24"/>
              </w:rPr>
            </w:pPr>
            <w:bookmarkStart w:id="2" w:name="_Toc168651100"/>
            <w:r>
              <w:rPr>
                <w:lang w:val="en-US"/>
              </w:rPr>
              <w:lastRenderedPageBreak/>
              <w:t>III</w:t>
            </w:r>
            <w:r>
              <w:t>.</w:t>
            </w:r>
            <w:r w:rsidR="00386987">
              <w:t xml:space="preserve"> </w:t>
            </w:r>
            <w:r>
              <w:t>Характеристика обобщенных трудовых функций</w:t>
            </w:r>
            <w:bookmarkEnd w:id="2"/>
          </w:p>
        </w:tc>
      </w:tr>
    </w:tbl>
    <w:p w:rsidR="00386987" w:rsidRDefault="00386987"/>
    <w:p w:rsidR="00386987" w:rsidRPr="00386987" w:rsidRDefault="00386987" w:rsidP="00386987">
      <w:pPr>
        <w:pStyle w:val="23"/>
        <w:rPr>
          <w:sz w:val="16"/>
          <w:szCs w:val="16"/>
        </w:rPr>
      </w:pPr>
      <w:bookmarkStart w:id="3" w:name="_Toc168651101"/>
      <w:r w:rsidRPr="00386987">
        <w:t>3.1. Обобщенная трудовая функция</w:t>
      </w:r>
      <w:bookmarkEnd w:id="3"/>
    </w:p>
    <w:p w:rsidR="00386987" w:rsidRDefault="00386987"/>
    <w:tbl>
      <w:tblPr>
        <w:tblW w:w="5000" w:type="pct"/>
        <w:tblLook w:val="0000" w:firstRow="0" w:lastRow="0" w:firstColumn="0" w:lastColumn="0" w:noHBand="0" w:noVBand="0"/>
      </w:tblPr>
      <w:tblGrid>
        <w:gridCol w:w="1792"/>
        <w:gridCol w:w="1123"/>
        <w:gridCol w:w="736"/>
        <w:gridCol w:w="613"/>
        <w:gridCol w:w="626"/>
        <w:gridCol w:w="1573"/>
        <w:gridCol w:w="622"/>
        <w:gridCol w:w="160"/>
        <w:gridCol w:w="598"/>
        <w:gridCol w:w="716"/>
        <w:gridCol w:w="1053"/>
        <w:gridCol w:w="1376"/>
      </w:tblGrid>
      <w:tr w:rsidR="00386987" w:rsidTr="00F5795E">
        <w:trPr>
          <w:trHeight w:val="278"/>
        </w:trPr>
        <w:tc>
          <w:tcPr>
            <w:tcW w:w="81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017F75" w:rsidP="00386987">
            <w:r w:rsidRPr="00C8692A">
              <w:t>Сбор и анализ исходных данных на объектах промышленности в соответствующей области</w:t>
            </w:r>
          </w:p>
        </w:tc>
        <w:tc>
          <w:tcPr>
            <w:tcW w:w="2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E703C1" w:rsidP="00386987">
            <w:pPr>
              <w:jc w:val="center"/>
            </w:pPr>
            <w:r>
              <w:t>А</w:t>
            </w:r>
          </w:p>
        </w:tc>
        <w:tc>
          <w:tcPr>
            <w:tcW w:w="80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8B360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E703C1" w:rsidP="00386987">
            <w:pPr>
              <w:jc w:val="center"/>
            </w:pPr>
            <w:r>
              <w:t>6</w:t>
            </w:r>
          </w:p>
        </w:tc>
      </w:tr>
      <w:tr w:rsidR="009033A7" w:rsidTr="00567E49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033A7" w:rsidRDefault="009033A7" w:rsidP="006B1823"/>
        </w:tc>
      </w:tr>
      <w:tr w:rsidR="009033A7" w:rsidTr="00F5795E">
        <w:trPr>
          <w:trHeight w:val="283"/>
        </w:trPr>
        <w:tc>
          <w:tcPr>
            <w:tcW w:w="132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0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1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F5795E">
        <w:trPr>
          <w:trHeight w:val="479"/>
        </w:trPr>
        <w:tc>
          <w:tcPr>
            <w:tcW w:w="1326" w:type="pct"/>
            <w:gridSpan w:val="2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598" w:type="pct"/>
            <w:gridSpan w:val="2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  <w:szCs w:val="24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9033A7" w:rsidTr="00567E49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F5795E">
        <w:trPr>
          <w:trHeight w:val="525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220" w:rsidRDefault="00752220" w:rsidP="00F5795E">
            <w:pPr>
              <w:pStyle w:val="aff"/>
            </w:pPr>
            <w:r>
              <w:t>Инженер</w:t>
            </w:r>
          </w:p>
          <w:p w:rsidR="00F5795E" w:rsidRDefault="00F5795E" w:rsidP="00F5795E">
            <w:pPr>
              <w:pStyle w:val="aff"/>
            </w:pPr>
            <w:r>
              <w:t xml:space="preserve">Инженер по автоматизации и механизации производственных процессов </w:t>
            </w:r>
          </w:p>
          <w:p w:rsidR="00670EB0" w:rsidRDefault="00670EB0" w:rsidP="00017F75">
            <w:pPr>
              <w:pStyle w:val="aff"/>
            </w:pPr>
            <w:r>
              <w:t xml:space="preserve">Инженер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  <w:p w:rsidR="00670EB0" w:rsidRDefault="00670EB0" w:rsidP="00017F75">
            <w:pPr>
              <w:pStyle w:val="aff"/>
            </w:pPr>
            <w:r>
              <w:t xml:space="preserve">Инженер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9033A7" w:rsidTr="00567E49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</w:tr>
      <w:tr w:rsidR="009033A7" w:rsidTr="00F5795E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220" w:rsidRDefault="00752220" w:rsidP="00F5795E">
            <w:pPr>
              <w:pStyle w:val="aff"/>
            </w:pPr>
            <w:r>
              <w:t>Высшее образование (техническое) – бакалавриат</w:t>
            </w:r>
          </w:p>
          <w:p w:rsidR="00752220" w:rsidRDefault="00752220" w:rsidP="00F5795E">
            <w:pPr>
              <w:pStyle w:val="aff"/>
            </w:pPr>
            <w:r>
              <w:t>или</w:t>
            </w:r>
          </w:p>
          <w:p w:rsidR="00752220" w:rsidRPr="00752220" w:rsidRDefault="00752220" w:rsidP="00F5795E">
            <w:pPr>
              <w:pStyle w:val="aff"/>
            </w:pPr>
            <w:r>
              <w:t xml:space="preserve">Высшее образование (непрофильное) – бакалавриат и дополнительное профессиональное образование – программы повышение квалификации </w:t>
            </w:r>
            <w:r w:rsidR="004317A2">
              <w:t>в области инжиниринга промышленности соответствующей области</w:t>
            </w:r>
          </w:p>
        </w:tc>
      </w:tr>
      <w:tr w:rsidR="009033A7" w:rsidTr="00F5795E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4F41C3" w:rsidP="00386987">
            <w:pPr>
              <w:rPr>
                <w:szCs w:val="24"/>
              </w:rPr>
            </w:pPr>
            <w:r>
              <w:t>Требования к опыту практической</w:t>
            </w:r>
            <w:r w:rsidR="009033A7">
              <w:t xml:space="preserve"> работы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0EB0" w:rsidRDefault="00670EB0" w:rsidP="00670EB0">
            <w:pPr>
              <w:pStyle w:val="aff"/>
              <w:rPr>
                <w:color w:val="000000" w:themeColor="text1"/>
              </w:rPr>
            </w:pPr>
            <w:r w:rsidRPr="00F028ED">
              <w:rPr>
                <w:color w:val="000000" w:themeColor="text1"/>
              </w:rPr>
              <w:t>Для должност</w:t>
            </w:r>
            <w:r>
              <w:rPr>
                <w:color w:val="000000" w:themeColor="text1"/>
              </w:rPr>
              <w:t>и</w:t>
            </w:r>
            <w:r w:rsidRPr="00F028ED">
              <w:rPr>
                <w:color w:val="000000" w:themeColor="text1"/>
              </w:rPr>
              <w:t xml:space="preserve"> </w:t>
            </w:r>
            <w:r>
              <w:t>и</w:t>
            </w:r>
            <w:r>
              <w:t xml:space="preserve">нженер </w:t>
            </w:r>
            <w:r>
              <w:rPr>
                <w:lang w:val="en-US"/>
              </w:rPr>
              <w:t>II</w:t>
            </w:r>
            <w:r>
              <w:t xml:space="preserve"> категории – </w:t>
            </w:r>
            <w:r w:rsidRPr="00752220">
              <w:rPr>
                <w:color w:val="000000" w:themeColor="text1"/>
              </w:rPr>
              <w:t>опыт</w:t>
            </w:r>
            <w:r>
              <w:rPr>
                <w:color w:val="000000" w:themeColor="text1"/>
              </w:rPr>
              <w:t xml:space="preserve"> работы в должности инженера на объекте</w:t>
            </w:r>
            <w:r>
              <w:rPr>
                <w:color w:val="000000" w:themeColor="text1"/>
              </w:rPr>
              <w:t xml:space="preserve"> промышленности в соответствующей области,</w:t>
            </w:r>
            <w:r>
              <w:rPr>
                <w:color w:val="000000" w:themeColor="text1"/>
              </w:rPr>
              <w:t xml:space="preserve"> не менее 1 года</w:t>
            </w:r>
          </w:p>
          <w:p w:rsidR="00752220" w:rsidRPr="00670EB0" w:rsidRDefault="00670EB0" w:rsidP="00670EB0">
            <w:pPr>
              <w:pStyle w:val="aff"/>
              <w:rPr>
                <w:color w:val="000000" w:themeColor="text1"/>
              </w:rPr>
            </w:pPr>
            <w:r w:rsidRPr="00F028ED">
              <w:rPr>
                <w:color w:val="000000" w:themeColor="text1"/>
              </w:rPr>
              <w:t>Для должност</w:t>
            </w:r>
            <w:r>
              <w:rPr>
                <w:color w:val="000000" w:themeColor="text1"/>
              </w:rPr>
              <w:t>и</w:t>
            </w:r>
            <w:r w:rsidRPr="00F028ED">
              <w:rPr>
                <w:color w:val="000000" w:themeColor="text1"/>
              </w:rPr>
              <w:t xml:space="preserve"> </w:t>
            </w:r>
            <w:r>
              <w:t>и</w:t>
            </w:r>
            <w:r>
              <w:t xml:space="preserve">нженер </w:t>
            </w:r>
            <w:r>
              <w:rPr>
                <w:lang w:val="en-US"/>
              </w:rPr>
              <w:t>I</w:t>
            </w:r>
            <w:r>
              <w:t xml:space="preserve"> категории – опыт работы </w:t>
            </w:r>
            <w:r w:rsidRPr="00752220">
              <w:rPr>
                <w:color w:val="000000" w:themeColor="text1"/>
              </w:rPr>
              <w:t xml:space="preserve">в должности </w:t>
            </w:r>
            <w:r>
              <w:t xml:space="preserve">инженера категории </w:t>
            </w:r>
            <w:r>
              <w:rPr>
                <w:lang w:val="en-US"/>
              </w:rPr>
              <w:t>II</w:t>
            </w:r>
            <w:r>
              <w:t xml:space="preserve"> </w:t>
            </w:r>
            <w:r>
              <w:rPr>
                <w:color w:val="000000" w:themeColor="text1"/>
              </w:rPr>
              <w:t>на объекте</w:t>
            </w:r>
            <w:r>
              <w:t xml:space="preserve"> </w:t>
            </w:r>
            <w:r>
              <w:rPr>
                <w:color w:val="000000" w:themeColor="text1"/>
              </w:rPr>
              <w:t>промышленности в соответствующей области,</w:t>
            </w:r>
            <w:r>
              <w:rPr>
                <w:color w:val="000000" w:themeColor="text1"/>
              </w:rPr>
              <w:t xml:space="preserve"> не менее 1</w:t>
            </w:r>
            <w:r w:rsidRPr="007522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года</w:t>
            </w:r>
          </w:p>
        </w:tc>
      </w:tr>
      <w:tr w:rsidR="009033A7" w:rsidTr="00F5795E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5795E" w:rsidRPr="00987378" w:rsidRDefault="00F5795E" w:rsidP="00F5795E">
            <w:pPr>
              <w:pStyle w:val="aff"/>
              <w:rPr>
                <w:shd w:val="clear" w:color="auto" w:fill="FFFFFF"/>
              </w:rPr>
            </w:pPr>
            <w:r w:rsidRPr="0098737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987378">
              <w:rPr>
                <w:rStyle w:val="ac"/>
                <w:lang w:eastAsia="en-US"/>
              </w:rPr>
              <w:endnoteReference w:id="4"/>
            </w:r>
          </w:p>
          <w:p w:rsidR="00F5795E" w:rsidRPr="00E708D4" w:rsidRDefault="00F5795E" w:rsidP="00F5795E">
            <w:pPr>
              <w:pStyle w:val="aff"/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противопожарного инструктажа</w:t>
            </w:r>
            <w:r w:rsidRPr="00987378">
              <w:rPr>
                <w:rStyle w:val="ac"/>
                <w:shd w:val="clear" w:color="auto" w:fill="FFFFFF"/>
              </w:rPr>
              <w:endnoteReference w:id="5"/>
            </w:r>
          </w:p>
          <w:p w:rsidR="009033A7" w:rsidRPr="00F5795E" w:rsidRDefault="00F5795E" w:rsidP="00F5795E">
            <w:pPr>
              <w:pStyle w:val="aff"/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87378">
              <w:rPr>
                <w:rStyle w:val="ac"/>
                <w:shd w:val="clear" w:color="auto" w:fill="FFFFFF"/>
              </w:rPr>
              <w:endnoteReference w:id="6"/>
            </w:r>
          </w:p>
        </w:tc>
      </w:tr>
      <w:tr w:rsidR="009033A7" w:rsidTr="00F5795E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F5795E" w:rsidP="00386987">
            <w:r>
              <w:t>-</w:t>
            </w:r>
          </w:p>
        </w:tc>
      </w:tr>
      <w:tr w:rsidR="009033A7" w:rsidTr="00567E49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9033A7" w:rsidRDefault="009033A7" w:rsidP="006B1823">
            <w:r>
              <w:t>Дополнительные характеристики</w:t>
            </w:r>
          </w:p>
        </w:tc>
      </w:tr>
      <w:tr w:rsidR="009033A7" w:rsidTr="00F5795E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Наименование документа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Код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795E" w:rsidTr="00F5795E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2141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Инженеры в промышленности и на производстве</w:t>
            </w:r>
          </w:p>
        </w:tc>
      </w:tr>
      <w:tr w:rsidR="00F5795E" w:rsidTr="00F5795E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  <w:r w:rsidRPr="00386987">
              <w:rPr>
                <w:szCs w:val="24"/>
              </w:rPr>
              <w:t>ЕКС</w:t>
            </w:r>
            <w:r w:rsidRPr="00386987">
              <w:rPr>
                <w:rStyle w:val="ac"/>
                <w:szCs w:val="24"/>
              </w:rPr>
              <w:endnoteReference w:id="7"/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Инженер</w:t>
            </w:r>
          </w:p>
        </w:tc>
      </w:tr>
      <w:tr w:rsidR="00F5795E" w:rsidTr="00F5795E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F5795E" w:rsidTr="00F5795E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Инженер по подготовке производства</w:t>
            </w:r>
          </w:p>
        </w:tc>
      </w:tr>
      <w:tr w:rsidR="00F5795E" w:rsidTr="00F5795E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  <w:r w:rsidRPr="00386987">
              <w:rPr>
                <w:rStyle w:val="ac"/>
                <w:szCs w:val="24"/>
              </w:rPr>
              <w:endnoteReference w:id="8"/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22446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Инженер</w:t>
            </w:r>
          </w:p>
        </w:tc>
      </w:tr>
      <w:tr w:rsidR="00F5795E" w:rsidTr="00F5795E">
        <w:trPr>
          <w:trHeight w:val="283"/>
        </w:trPr>
        <w:tc>
          <w:tcPr>
            <w:tcW w:w="16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22605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F5795E" w:rsidTr="00F5795E">
        <w:trPr>
          <w:trHeight w:val="283"/>
        </w:trPr>
        <w:tc>
          <w:tcPr>
            <w:tcW w:w="16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22678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Инженер по подготовке производства</w:t>
            </w:r>
          </w:p>
        </w:tc>
      </w:tr>
      <w:tr w:rsidR="00F5795E" w:rsidTr="00F5795E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  <w:r w:rsidRPr="00386987">
              <w:rPr>
                <w:rStyle w:val="ac"/>
                <w:szCs w:val="24"/>
              </w:rPr>
              <w:endnoteReference w:id="9"/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341D1">
            <w:pPr>
              <w:pStyle w:val="aff"/>
            </w:pPr>
            <w:r>
              <w:t>2.15.0</w:t>
            </w:r>
            <w:r w:rsidR="00F341D1">
              <w:t>3</w:t>
            </w:r>
            <w:r>
              <w:t>.02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Технологические машины и оборудование</w:t>
            </w:r>
          </w:p>
        </w:tc>
      </w:tr>
      <w:tr w:rsidR="00F5795E" w:rsidTr="00F5795E">
        <w:trPr>
          <w:trHeight w:val="283"/>
        </w:trPr>
        <w:tc>
          <w:tcPr>
            <w:tcW w:w="16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Pr="00386987" w:rsidRDefault="00F5795E" w:rsidP="00F5795E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341D1">
            <w:pPr>
              <w:pStyle w:val="aff"/>
            </w:pPr>
            <w:r>
              <w:t>2.15.0</w:t>
            </w:r>
            <w:r w:rsidR="00F341D1">
              <w:t>3</w:t>
            </w:r>
            <w:r>
              <w:t>.04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795E" w:rsidRDefault="00F5795E" w:rsidP="00F5795E">
            <w:pPr>
              <w:pStyle w:val="aff"/>
            </w:pPr>
            <w:r>
              <w:t>Автоматизация технологических процессов и производств</w:t>
            </w:r>
          </w:p>
        </w:tc>
      </w:tr>
      <w:tr w:rsidR="00F341D1" w:rsidTr="00F5795E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F341D1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Default="00F341D1" w:rsidP="00F341D1">
            <w:pPr>
              <w:pStyle w:val="aff"/>
            </w:pPr>
            <w:r>
              <w:t>2.27.03.02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Default="00F341D1" w:rsidP="00F341D1">
            <w:pPr>
              <w:pStyle w:val="aff"/>
            </w:pPr>
            <w:r>
              <w:t>Управление качеством</w:t>
            </w:r>
          </w:p>
        </w:tc>
      </w:tr>
    </w:tbl>
    <w:p w:rsidR="00386987" w:rsidRDefault="00386987"/>
    <w:tbl>
      <w:tblPr>
        <w:tblW w:w="5000" w:type="pct"/>
        <w:tblLook w:val="0000" w:firstRow="0" w:lastRow="0" w:firstColumn="0" w:lastColumn="0" w:noHBand="0" w:noVBand="0"/>
      </w:tblPr>
      <w:tblGrid>
        <w:gridCol w:w="1797"/>
        <w:gridCol w:w="705"/>
        <w:gridCol w:w="323"/>
        <w:gridCol w:w="1839"/>
        <w:gridCol w:w="1672"/>
        <w:gridCol w:w="631"/>
        <w:gridCol w:w="38"/>
        <w:gridCol w:w="22"/>
        <w:gridCol w:w="818"/>
        <w:gridCol w:w="756"/>
        <w:gridCol w:w="18"/>
        <w:gridCol w:w="991"/>
        <w:gridCol w:w="1378"/>
      </w:tblGrid>
      <w:tr w:rsidR="009033A7" w:rsidRPr="00386987" w:rsidTr="0038698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33A7" w:rsidRPr="00386987" w:rsidRDefault="009033A7" w:rsidP="00386987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3.1.1. Трудовая функция</w:t>
            </w:r>
          </w:p>
        </w:tc>
      </w:tr>
      <w:tr w:rsidR="009033A7" w:rsidTr="00105F0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EB475A" w:rsidP="00386987">
            <w:r w:rsidRPr="00C8692A">
              <w:rPr>
                <w:rFonts w:eastAsia="Calibri"/>
              </w:rPr>
              <w:t xml:space="preserve">Сбор и анализ данных об основном и вспомогательном оборудовании на </w:t>
            </w:r>
            <w:r w:rsidRPr="00C8692A">
              <w:t>объектах промышленности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9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E37F7A" w:rsidP="006B1823">
            <w:r>
              <w:t>А/01.6</w:t>
            </w:r>
          </w:p>
        </w:tc>
        <w:tc>
          <w:tcPr>
            <w:tcW w:w="803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8B360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E37F7A" w:rsidP="00386987">
            <w:pPr>
              <w:jc w:val="center"/>
            </w:pPr>
            <w:r>
              <w:t>6</w:t>
            </w:r>
          </w:p>
        </w:tc>
      </w:tr>
      <w:tr w:rsidR="009033A7" w:rsidTr="0038698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33A7" w:rsidRDefault="009033A7" w:rsidP="006B1823"/>
        </w:tc>
      </w:tr>
      <w:tr w:rsidR="00F32E11" w:rsidTr="00105F0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6B1823">
            <w:r w:rsidRPr="00386987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6B1823"/>
        </w:tc>
        <w:tc>
          <w:tcPr>
            <w:tcW w:w="10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6B1823"/>
        </w:tc>
      </w:tr>
      <w:tr w:rsidR="009033A7" w:rsidTr="00105F04">
        <w:trPr>
          <w:trHeight w:val="479"/>
        </w:trPr>
        <w:tc>
          <w:tcPr>
            <w:tcW w:w="1286" w:type="pct"/>
            <w:gridSpan w:val="3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02" w:type="pct"/>
            <w:gridSpan w:val="4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726" w:type="pct"/>
            <w:gridSpan w:val="3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9033A7" w:rsidTr="00105F04">
        <w:trPr>
          <w:trHeight w:val="226"/>
        </w:trPr>
        <w:tc>
          <w:tcPr>
            <w:tcW w:w="1286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3714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both"/>
            </w:pPr>
          </w:p>
        </w:tc>
      </w:tr>
      <w:tr w:rsidR="009C48ED" w:rsidTr="00105F04">
        <w:trPr>
          <w:trHeight w:val="200"/>
        </w:trPr>
        <w:tc>
          <w:tcPr>
            <w:tcW w:w="128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r>
              <w:t>Трудовые действия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Pr="00A619C6" w:rsidRDefault="009C48ED" w:rsidP="009C48ED">
            <w:pPr>
              <w:pStyle w:val="aff"/>
            </w:pPr>
            <w:r w:rsidRPr="00A619C6">
              <w:t xml:space="preserve">Составление, систематизация, актуализация перечней основного и вспомогательного оборудования </w:t>
            </w:r>
            <w:r w:rsidR="00EB475A">
              <w:t>промышленности</w:t>
            </w:r>
          </w:p>
        </w:tc>
      </w:tr>
      <w:tr w:rsidR="009C48ED" w:rsidTr="00105F04">
        <w:trPr>
          <w:trHeight w:val="200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Pr="00A619C6" w:rsidRDefault="009C48ED" w:rsidP="009C48ED">
            <w:pPr>
              <w:pStyle w:val="aff"/>
            </w:pPr>
            <w:r w:rsidRPr="00A619C6">
              <w:t>Составление, систематизация, актуализация паспортных данных основного и</w:t>
            </w:r>
            <w:r>
              <w:t xml:space="preserve"> вспомогательного оборудования </w:t>
            </w:r>
            <w:r w:rsidR="00EB475A">
              <w:t>промышленности</w:t>
            </w:r>
          </w:p>
        </w:tc>
      </w:tr>
      <w:tr w:rsidR="009C48ED" w:rsidTr="00105F04">
        <w:trPr>
          <w:trHeight w:val="200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 xml:space="preserve">Анализ конструкторской документации оснастки оборудования </w:t>
            </w:r>
            <w:r w:rsidR="00EB475A">
              <w:t>промышленности</w:t>
            </w:r>
          </w:p>
        </w:tc>
      </w:tr>
      <w:tr w:rsidR="009C48ED" w:rsidTr="00105F04">
        <w:trPr>
          <w:trHeight w:val="200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Анализ технологических возможностей оборудования</w:t>
            </w:r>
            <w:r w:rsidR="00EB475A">
              <w:t xml:space="preserve"> промышленности</w:t>
            </w:r>
          </w:p>
        </w:tc>
      </w:tr>
      <w:tr w:rsidR="009C48ED" w:rsidTr="00105F04">
        <w:trPr>
          <w:trHeight w:val="200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Анализ состояния электронных систем оборудования</w:t>
            </w:r>
            <w:r w:rsidR="00EB475A">
              <w:t xml:space="preserve"> промышленности</w:t>
            </w:r>
          </w:p>
        </w:tc>
      </w:tr>
      <w:tr w:rsidR="009C48ED" w:rsidTr="00105F04">
        <w:trPr>
          <w:trHeight w:val="200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Анализ наличия и состояния системы числового программного управления оборудования</w:t>
            </w:r>
            <w:r w:rsidR="00EB475A">
              <w:t xml:space="preserve"> промышленности</w:t>
            </w:r>
          </w:p>
        </w:tc>
      </w:tr>
      <w:tr w:rsidR="009C48ED" w:rsidTr="00105F04">
        <w:trPr>
          <w:trHeight w:val="200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Анализ возможности и перспективы модернизации оборудования</w:t>
            </w:r>
            <w:r w:rsidR="00EB475A">
              <w:t xml:space="preserve"> промышленности</w:t>
            </w:r>
          </w:p>
        </w:tc>
      </w:tr>
      <w:tr w:rsidR="009C48ED" w:rsidTr="00105F04">
        <w:trPr>
          <w:trHeight w:val="200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Анализ возможности автоматизации оборудования</w:t>
            </w:r>
            <w:r w:rsidR="00EB475A">
              <w:t xml:space="preserve"> промышленности</w:t>
            </w:r>
          </w:p>
        </w:tc>
      </w:tr>
      <w:tr w:rsidR="009C48ED" w:rsidTr="00105F04">
        <w:trPr>
          <w:trHeight w:val="200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Определение суммарных потребностей оборудования</w:t>
            </w:r>
            <w:r w:rsidR="00EB475A">
              <w:t xml:space="preserve"> промышленности</w:t>
            </w:r>
            <w:r>
              <w:t xml:space="preserve"> в энергоносителях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r>
              <w:t>Необходимые умения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  <w:rPr>
                <w:highlight w:val="yellow"/>
              </w:rPr>
            </w:pPr>
            <w:r>
              <w:t>Собирать и анализировать техническую информацию по основному и вспомогательному оборудованию для обоснованного принятия решений по дальнейшему использованию в 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 xml:space="preserve">Использовать системы автоматизированного проектирования для анализа конструкторской документации оснастки оборудования </w:t>
            </w:r>
            <w:r w:rsidR="00EB475A">
              <w:t>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Работать с трехмерными моделями оборудования и оснастки в конструкторских системах автоматизированного проектирования тяжелого класса: загрузка моделей, построение сечений, выполнение дополнительных построений, выноска размеров, просмотр технических требований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 xml:space="preserve"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 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  <w:rPr>
                <w:highlight w:val="yellow"/>
              </w:rPr>
            </w:pPr>
            <w:r>
              <w:t>Рассчитывать коэффициенты изношенности, модернизации и обновления оборудования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  <w:rPr>
                <w:highlight w:val="yellow"/>
              </w:rPr>
            </w:pPr>
            <w:r>
              <w:t>Рассчитывать коэффициенты использования и загрузки оборудования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 xml:space="preserve">Составлять характеристику технического состояния оборудования и его оснастки 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Определять состояние электронных систем оборудования</w:t>
            </w:r>
            <w:r w:rsidR="00EB475A">
              <w:t xml:space="preserve"> 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D0A09">
            <w:pPr>
              <w:pStyle w:val="aff"/>
            </w:pPr>
            <w:r>
              <w:t>Определять наличие, тип и параметры системы чи</w:t>
            </w:r>
            <w:r w:rsidR="009D0A09">
              <w:t>слового программного управления</w:t>
            </w:r>
            <w:r>
              <w:t xml:space="preserve"> оборудования</w:t>
            </w:r>
            <w:r w:rsidR="00EB475A">
              <w:t xml:space="preserve"> 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Определять наличие и фиксировать основные конструктивные параметры оснастки для механической обработки заготовок и сборки изделий</w:t>
            </w:r>
            <w:r w:rsidR="00EB475A">
              <w:t xml:space="preserve"> 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D0A09">
            <w:pPr>
              <w:pStyle w:val="aff"/>
            </w:pPr>
            <w:r>
              <w:t>О</w:t>
            </w:r>
            <w:r w:rsidR="009D0A09">
              <w:t>пределять уровень автоматизации</w:t>
            </w:r>
            <w:r>
              <w:t xml:space="preserve"> оборудования</w:t>
            </w:r>
            <w:r w:rsidR="00EB475A">
              <w:t xml:space="preserve"> 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D0A09">
            <w:pPr>
              <w:pStyle w:val="aff"/>
            </w:pPr>
            <w:r>
              <w:t xml:space="preserve">Вычислять технико-экономические показатели </w:t>
            </w:r>
            <w:r w:rsidR="00105F04">
              <w:t>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  <w:rPr>
                <w:highlight w:val="yellow"/>
              </w:rPr>
            </w:pPr>
            <w:r>
              <w:t>Подготавливать обзоры, отзывы, заключения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0A09" w:rsidRDefault="009C48ED" w:rsidP="009D0A09">
            <w:pPr>
              <w:pStyle w:val="aff"/>
            </w:pPr>
            <w:r>
              <w:t xml:space="preserve">Создавать электронные таблицы, выполнять вычисления и обработку данных о состоянии оборудования </w:t>
            </w:r>
            <w:r>
              <w:rPr>
                <w:rFonts w:eastAsia="Calibri"/>
              </w:rPr>
              <w:t xml:space="preserve">и оснастки </w:t>
            </w:r>
            <w:r w:rsidR="00EB475A">
              <w:t>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D0A09">
            <w:pPr>
              <w:pStyle w:val="aff"/>
            </w:pPr>
            <w:r>
              <w:t xml:space="preserve">Использовать системы управления базами данных для хранения, систематизации и обработки информации о состоянии оборудования </w:t>
            </w:r>
            <w:r w:rsidR="00EB475A">
              <w:t>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D0A09">
            <w:pPr>
              <w:pStyle w:val="aff"/>
            </w:pPr>
            <w:r>
              <w:t>Выполнять поиск данных о состоянии оборудования в электронных справочных системах и библиотеках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D0A09">
            <w:pPr>
              <w:pStyle w:val="aff"/>
            </w:pPr>
            <w:r>
              <w:t xml:space="preserve">Искать в электронном архиве техническую информацию по оборудованию и оснастке 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D0A09">
            <w:pPr>
              <w:pStyle w:val="aff"/>
            </w:pPr>
            <w:r>
              <w:t xml:space="preserve">Искать в электронном архиве конструкторские документы по оборудованию </w:t>
            </w:r>
            <w:r w:rsidR="00EB475A">
              <w:t>промышленности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D0A09">
            <w:pPr>
              <w:pStyle w:val="aff"/>
            </w:pPr>
            <w:r>
              <w:t xml:space="preserve">Просматривать документы и их реквизиты в электронном архиве 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D0A09">
            <w:pPr>
              <w:pStyle w:val="aff"/>
            </w:pPr>
            <w:r>
              <w:t xml:space="preserve">Сохранять документы из электронного архива 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Загружать и регистрировать в электронном архиве новые документы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Pr="001D070C" w:rsidRDefault="009C48ED" w:rsidP="009C48ED">
            <w:pPr>
              <w:pStyle w:val="aff"/>
            </w:pPr>
            <w:r w:rsidRPr="001D070C">
              <w:t>Использовать документацию в соответствии с требованиями законодательства и стандартами в сфере интеллектуальной собственности</w:t>
            </w:r>
          </w:p>
        </w:tc>
      </w:tr>
      <w:tr w:rsidR="009C48ED" w:rsidTr="00105F04">
        <w:trPr>
          <w:trHeight w:val="212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48ED" w:rsidRDefault="009C48ED" w:rsidP="009C48ED">
            <w:pPr>
              <w:pStyle w:val="aff"/>
            </w:pPr>
            <w:r>
              <w:t>Использовать текстовые редакторы (процессоры) для создания отчетов, обзоров, отзывов, заключений и других технических документов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r>
              <w:t>Необходимые знания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  <w:rPr>
                <w:highlight w:val="yellow"/>
              </w:rPr>
            </w:pPr>
            <w:r>
              <w:t xml:space="preserve">Принцип действия и технико-экономические характеристики оборудования 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Правила эксплуатации оборудования в промышленности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Правила эксплуатации технолог</w:t>
            </w:r>
            <w:r w:rsidR="00EB475A">
              <w:t xml:space="preserve">ической оснастки оборудования </w:t>
            </w:r>
            <w:r>
              <w:t>промышленности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Классификация, принципы работы, виды конструкций и конструктивные особенности токарных станков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Классификация, принципы работы, виды конструкций и конструктивные особенности фрезерных станков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Классификация, принципы работы, виды конструкций и конструктивные особенности шлифовальных, полировальных, доводочных станков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Классификация, принципы работы, виды конструкций и конструктивные особенности сверлильных и расточных станков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Классификация, принципы работы, виды конструкций и конструктивные особенности строгальных, долбежных и протяжных станков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Классификация, принципы работы, виды конструкций и конструктивные особенности разрезных станков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Классификация, принципы работы, виды конструкций и конструктивные особенности специальных станков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Классификация, принципы работы, виды конструкций и конструктивные особенности сборочных стендов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Классификация, принципы работы, виды конструкций и конструктивные особенности оснастки для механосборочного оборудования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 xml:space="preserve">Методика обследования технического и технологического уровня оснащения рабочих мест 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Основы автоматизации промышленности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Типы и основные характеристики промышленности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  <w:rPr>
                <w:highlight w:val="yellow"/>
              </w:rPr>
            </w:pPr>
            <w:r>
              <w:t>Критерии оценки оборудования технологических комплексов промышленности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  <w:rPr>
                <w:highlight w:val="yellow"/>
              </w:rPr>
            </w:pPr>
            <w:r>
              <w:t>Основные методы патентного поиска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 xml:space="preserve">Текстовые редакторы (процессоры): наименования, возможности и порядок </w:t>
            </w:r>
            <w:r>
              <w:lastRenderedPageBreak/>
              <w:t>работы в них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</w:pPr>
            <w:r>
              <w:t>Порядок работы с электронным архивом технической документации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Pr="0076635E" w:rsidRDefault="002F1EAE" w:rsidP="002F1EAE">
            <w:pPr>
              <w:pStyle w:val="aff"/>
            </w:pPr>
            <w:r w:rsidRPr="0076635E">
              <w:t>Основы права, экономики и управления в сфере интеллектуальной собственности</w:t>
            </w:r>
          </w:p>
        </w:tc>
      </w:tr>
      <w:tr w:rsidR="002F1EAE" w:rsidTr="00105F04">
        <w:trPr>
          <w:trHeight w:val="225"/>
        </w:trPr>
        <w:tc>
          <w:tcPr>
            <w:tcW w:w="128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pStyle w:val="aff"/>
              <w:rPr>
                <w:highlight w:val="yellow"/>
              </w:rPr>
            </w:pPr>
            <w:r>
              <w:t>Система нормативной документации промышленности в соответствующей области</w:t>
            </w:r>
          </w:p>
        </w:tc>
      </w:tr>
      <w:tr w:rsidR="002F1EAE" w:rsidTr="00105F04">
        <w:trPr>
          <w:trHeight w:val="170"/>
        </w:trPr>
        <w:tc>
          <w:tcPr>
            <w:tcW w:w="128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r>
              <w:t>Другие характеристики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1EAE" w:rsidRDefault="002F1EAE" w:rsidP="002F1EAE">
            <w:pPr>
              <w:jc w:val="both"/>
            </w:pPr>
            <w:r>
              <w:t>-</w:t>
            </w:r>
          </w:p>
        </w:tc>
      </w:tr>
    </w:tbl>
    <w:p w:rsidR="00E703C1" w:rsidRDefault="00E703C1" w:rsidP="00E703C1"/>
    <w:tbl>
      <w:tblPr>
        <w:tblW w:w="5000" w:type="pct"/>
        <w:tblLook w:val="0000" w:firstRow="0" w:lastRow="0" w:firstColumn="0" w:lastColumn="0" w:noHBand="0" w:noVBand="0"/>
      </w:tblPr>
      <w:tblGrid>
        <w:gridCol w:w="1797"/>
        <w:gridCol w:w="707"/>
        <w:gridCol w:w="323"/>
        <w:gridCol w:w="1840"/>
        <w:gridCol w:w="1671"/>
        <w:gridCol w:w="631"/>
        <w:gridCol w:w="38"/>
        <w:gridCol w:w="22"/>
        <w:gridCol w:w="816"/>
        <w:gridCol w:w="757"/>
        <w:gridCol w:w="17"/>
        <w:gridCol w:w="991"/>
        <w:gridCol w:w="1378"/>
      </w:tblGrid>
      <w:tr w:rsidR="00E703C1" w:rsidRPr="00386987" w:rsidTr="00F5795E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703C1" w:rsidRPr="00386987" w:rsidRDefault="00E703C1" w:rsidP="00E703C1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>
              <w:rPr>
                <w:b/>
              </w:rPr>
              <w:t>3.1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703C1" w:rsidTr="00F5795E">
        <w:trPr>
          <w:trHeight w:val="278"/>
        </w:trPr>
        <w:tc>
          <w:tcPr>
            <w:tcW w:w="82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391A1B" w:rsidP="00F5795E">
            <w:r w:rsidRPr="00E70B4D">
              <w:rPr>
                <w:rFonts w:eastAsia="Calibri"/>
              </w:rPr>
              <w:t xml:space="preserve">Сбор и анализ данных о технологических процессах на </w:t>
            </w:r>
            <w:r w:rsidRPr="00E70B4D">
              <w:t>объектах промышленности</w:t>
            </w:r>
          </w:p>
        </w:tc>
        <w:tc>
          <w:tcPr>
            <w:tcW w:w="29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37F7A" w:rsidP="00E37F7A">
            <w:r>
              <w:t>А/02.6</w:t>
            </w:r>
          </w:p>
        </w:tc>
        <w:tc>
          <w:tcPr>
            <w:tcW w:w="811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37F7A" w:rsidP="00F5795E">
            <w:pPr>
              <w:jc w:val="center"/>
            </w:pPr>
            <w:r>
              <w:t>6</w:t>
            </w:r>
          </w:p>
        </w:tc>
      </w:tr>
      <w:tr w:rsidR="00E703C1" w:rsidTr="00F5795E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703C1" w:rsidRDefault="00E703C1" w:rsidP="00F5795E"/>
        </w:tc>
      </w:tr>
      <w:tr w:rsidR="00E703C1" w:rsidTr="00F5795E">
        <w:trPr>
          <w:trHeight w:val="488"/>
        </w:trPr>
        <w:tc>
          <w:tcPr>
            <w:tcW w:w="114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r w:rsidRPr="00386987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</w:tr>
      <w:tr w:rsidR="00E703C1" w:rsidTr="00F5795E">
        <w:trPr>
          <w:trHeight w:val="479"/>
        </w:trPr>
        <w:tc>
          <w:tcPr>
            <w:tcW w:w="1296" w:type="pct"/>
            <w:gridSpan w:val="3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909" w:type="pct"/>
            <w:gridSpan w:val="4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701" w:type="pct"/>
            <w:gridSpan w:val="3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703C1" w:rsidTr="00F5795E">
        <w:trPr>
          <w:trHeight w:val="226"/>
        </w:trPr>
        <w:tc>
          <w:tcPr>
            <w:tcW w:w="1296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3704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both"/>
            </w:pP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r>
              <w:t>Трудовые действия</w:t>
            </w:r>
          </w:p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>Анализ производственной программы 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 xml:space="preserve">Анализ соблюдения технологической дисциплины при реализации технологических процессов </w:t>
            </w:r>
            <w:r w:rsidR="00391A1B">
              <w:t>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 xml:space="preserve">Анализ качества продукции </w:t>
            </w:r>
            <w:r w:rsidR="00391A1B">
              <w:t>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>Выявление причин дефектов в производственной программы 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 xml:space="preserve">Определение вида, числа и последовательности операций для отдельных технологических процессов </w:t>
            </w:r>
            <w:r w:rsidR="00391A1B">
              <w:t>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 xml:space="preserve">Сбор данных о режимах работы оборудования </w:t>
            </w:r>
            <w:r w:rsidR="00391A1B">
              <w:t>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 xml:space="preserve">Сбор данных о трудоемкости </w:t>
            </w:r>
            <w:r>
              <w:rPr>
                <w:rFonts w:eastAsia="Calibri"/>
              </w:rPr>
              <w:t xml:space="preserve">механической работы оборудования </w:t>
            </w:r>
            <w:r w:rsidR="00391A1B">
              <w:t>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 xml:space="preserve">Систематизация, актуализация данных, параметров, режимов технологических процессов </w:t>
            </w:r>
            <w:r>
              <w:rPr>
                <w:rFonts w:eastAsia="Calibri"/>
              </w:rPr>
              <w:t>механической работы оборудования</w:t>
            </w:r>
            <w:r w:rsidR="00391A1B">
              <w:rPr>
                <w:rFonts w:eastAsia="Calibri"/>
              </w:rPr>
              <w:t xml:space="preserve"> </w:t>
            </w:r>
            <w:r w:rsidR="00391A1B">
              <w:t>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 xml:space="preserve">Анализ структуры и содержания технологических процессов </w:t>
            </w:r>
            <w:r w:rsidR="00391A1B">
              <w:t>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 xml:space="preserve">Анализ плана расположения основного и вспомогательного оборудования </w:t>
            </w:r>
            <w:r w:rsidR="00391A1B">
              <w:t>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>Анализ грузопотоков между основными и вспомогательными подразделениями 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</w:pPr>
            <w:r>
              <w:t>Анализ использования производственной площади основных и вспомогательных подразделений промышленности</w:t>
            </w:r>
          </w:p>
        </w:tc>
      </w:tr>
      <w:tr w:rsidR="00030D1B" w:rsidTr="00F5795E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0D1B" w:rsidRDefault="00030D1B" w:rsidP="00030D1B">
            <w:pPr>
              <w:pStyle w:val="aff"/>
              <w:rPr>
                <w:highlight w:val="yellow"/>
              </w:rPr>
            </w:pPr>
            <w:r>
              <w:t>Определение рабочих мест, ограничивающих производственную мощность промышленности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>
            <w:r>
              <w:t>Необходимые умения</w:t>
            </w:r>
          </w:p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>
            <w:pPr>
              <w:pStyle w:val="aff"/>
              <w:rPr>
                <w:highlight w:val="yellow"/>
              </w:rPr>
            </w:pPr>
            <w:r>
              <w:t>Определять действительную производственную мощность промышленности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>
            <w:pPr>
              <w:pStyle w:val="aff"/>
            </w:pPr>
            <w:r>
              <w:t xml:space="preserve">Выбирать, систематизировать, анализировать основные параметры технологических процессов </w:t>
            </w:r>
            <w:r w:rsidR="003803BD">
              <w:t>промышленности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803BD">
            <w:pPr>
              <w:pStyle w:val="aff"/>
              <w:rPr>
                <w:highlight w:val="yellow"/>
              </w:rPr>
            </w:pPr>
            <w:r>
              <w:t xml:space="preserve">Определять соответствие режимов </w:t>
            </w:r>
            <w:r>
              <w:rPr>
                <w:rFonts w:eastAsia="Calibri"/>
              </w:rPr>
              <w:t xml:space="preserve">механической обработки заготовок и </w:t>
            </w:r>
            <w:r>
              <w:rPr>
                <w:rFonts w:eastAsia="Calibri"/>
              </w:rPr>
              <w:lastRenderedPageBreak/>
              <w:t>сборки изделий</w:t>
            </w:r>
            <w:r>
              <w:t xml:space="preserve"> современным тенденциям 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803BD">
            <w:pPr>
              <w:pStyle w:val="aff"/>
            </w:pPr>
            <w:r>
              <w:t xml:space="preserve">Использовать системы автоматизированной технологической подготовки производства для определения, анализа и изменения основных параметров и структуры технологических процессов </w:t>
            </w:r>
            <w:r w:rsidR="00391A1B">
              <w:t>промышленности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>
            <w:pPr>
              <w:pStyle w:val="aff"/>
            </w:pPr>
            <w:r>
              <w:t xml:space="preserve">Выявлять технические и технологические проблемы на рабочих местах 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803BD">
            <w:pPr>
              <w:pStyle w:val="aff"/>
            </w:pPr>
            <w:r>
              <w:t xml:space="preserve">Рассчитывать трудоемкость </w:t>
            </w:r>
            <w:r>
              <w:rPr>
                <w:rFonts w:eastAsia="Calibri"/>
              </w:rPr>
              <w:t>механической</w:t>
            </w:r>
            <w:r w:rsidR="003803BD">
              <w:rPr>
                <w:rFonts w:eastAsia="Calibri"/>
              </w:rPr>
              <w:t xml:space="preserve"> обработки заготовок и сборки 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803BD">
            <w:pPr>
              <w:pStyle w:val="aff"/>
              <w:rPr>
                <w:highlight w:val="yellow"/>
              </w:rPr>
            </w:pPr>
            <w:r>
              <w:t xml:space="preserve">Определять уровень автоматизации технологических процессов 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803BD">
            <w:pPr>
              <w:pStyle w:val="aff"/>
            </w:pPr>
            <w:r>
              <w:t xml:space="preserve">Определять эффективность применяемой технологической оснастки для реализации технологических процессов </w:t>
            </w:r>
            <w:r w:rsidR="00391A1B">
              <w:t>промышленности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803BD">
            <w:pPr>
              <w:pStyle w:val="aff"/>
            </w:pPr>
            <w:r>
              <w:t>Рассматривать план расположения основного и вспомогательного оборудования на предмет соответствия тех</w:t>
            </w:r>
            <w:r w:rsidR="003803BD">
              <w:t xml:space="preserve">нологическим нормам размещения 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803BD">
            <w:pPr>
              <w:pStyle w:val="aff"/>
            </w:pPr>
            <w:r>
              <w:t>Анализировать план расположения основного и вспомогательного оборудования, с использованием систем автоматизированного проектирования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803BD">
            <w:pPr>
              <w:pStyle w:val="aff"/>
            </w:pPr>
            <w:r>
              <w:t xml:space="preserve">Проводить качественный анализ компоновочных планов цехов 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E37F7A">
            <w:pPr>
              <w:pStyle w:val="aff"/>
            </w:pPr>
            <w:r>
              <w:t xml:space="preserve">Проводить количественный и качественный анализ грузопотоков между основными и вспомогательными подразделениями </w:t>
            </w:r>
            <w:r w:rsidR="00E37F7A">
              <w:t>промышленности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E37F7A">
            <w:pPr>
              <w:pStyle w:val="aff"/>
            </w:pPr>
            <w:r>
              <w:t xml:space="preserve">Выполнять расчет использования производственной площади основных и вспомогательных структурных подразделений </w:t>
            </w:r>
            <w:r w:rsidR="00E37F7A">
              <w:t>промышленности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E37F7A">
            <w:pPr>
              <w:pStyle w:val="aff"/>
            </w:pPr>
            <w:r>
              <w:t xml:space="preserve">Определять вид и параметры дефектов при механической обработке 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E37F7A">
            <w:pPr>
              <w:pStyle w:val="aff"/>
            </w:pPr>
            <w:r>
              <w:t xml:space="preserve">Устанавливать причину возникновения дефектов </w:t>
            </w:r>
            <w:r w:rsidR="00E37F7A">
              <w:t xml:space="preserve">в </w:t>
            </w:r>
            <w:r>
              <w:t xml:space="preserve">механической </w:t>
            </w:r>
            <w:r w:rsidR="00E37F7A">
              <w:t>работе оборудования</w:t>
            </w:r>
            <w:r w:rsidR="00391A1B">
              <w:t xml:space="preserve"> промышленности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E37F7A">
            <w:pPr>
              <w:pStyle w:val="aff"/>
            </w:pPr>
            <w:r>
              <w:t xml:space="preserve">Создавать электронные таблицы, выполнять обработку данных, полученных из технологических процессов </w:t>
            </w:r>
            <w:r w:rsidR="00391A1B">
              <w:t>промышленности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E37F7A">
            <w:pPr>
              <w:pStyle w:val="aff"/>
            </w:pPr>
            <w:r>
              <w:t xml:space="preserve">Использовать системы управления базами данных для хранения, систематизации и обработки информации из технологических процессов 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Pr="00A36461" w:rsidRDefault="00304FC1" w:rsidP="00304FC1">
            <w:pPr>
              <w:pStyle w:val="aff"/>
              <w:rPr>
                <w:sz w:val="20"/>
                <w:szCs w:val="20"/>
              </w:rPr>
            </w:pPr>
            <w:r w:rsidRPr="00A36461">
              <w:t>Применять интерактивные электронные технические руководства, средства интегрированной логистической поддержки.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E37F7A">
            <w:pPr>
              <w:pStyle w:val="aff"/>
            </w:pPr>
            <w:r>
              <w:t xml:space="preserve">Сохранять документы из электронного архива 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>
            <w:pPr>
              <w:pStyle w:val="aff"/>
            </w:pPr>
            <w:r>
              <w:t>Загружать и регистрировать в электронном архиве новые документы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>
            <w:pPr>
              <w:pStyle w:val="aff"/>
            </w:pPr>
            <w:r>
              <w:t>Использовать текстовые редакторы (процессоры) для создания отчетов, обзоров, отзывов, заключений и других технических документов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>
            <w:pPr>
              <w:pStyle w:val="aff"/>
            </w:pPr>
            <w:r w:rsidRPr="001D070C">
              <w:t>Использовать документацию в соответствии с требованиями законодательства и стандартами в сфере интеллектуальной собственности</w:t>
            </w:r>
          </w:p>
        </w:tc>
      </w:tr>
      <w:tr w:rsidR="00304FC1" w:rsidTr="00F5795E">
        <w:trPr>
          <w:trHeight w:val="212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4FC1" w:rsidRDefault="00304FC1" w:rsidP="00304FC1">
            <w:pPr>
              <w:pStyle w:val="aff"/>
              <w:rPr>
                <w:highlight w:val="yellow"/>
              </w:rPr>
            </w:pPr>
            <w:r>
              <w:t>Подготавливать обзоры, отзывы, заключения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r>
              <w:t>Необходимые знания</w:t>
            </w:r>
          </w:p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Основы технологической подготовки производства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 xml:space="preserve">Основы технологического процесса 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Структура операций технологического процесса механической обработки и сборки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Параметры и режимы технологических процессов промышленности соответствующей области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 xml:space="preserve">Методика расчета производственной программы 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Понятие трудоемкости, мощности производства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Технологические факторы, вызывающие погрешности, дефекты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 xml:space="preserve">Правила размещения основного и вспомогательного оборудования 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Методика расчета производственной площади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Методики расчета грузопотоков между производственными подразделениями промышленности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Понятие проектной и действительной мощности производства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Методы комплексной автоматизации производства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  <w:rPr>
                <w:highlight w:val="yellow"/>
              </w:rPr>
            </w:pPr>
            <w:r>
              <w:t>Система нормативной документации промышленности в соответствующей области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Pr="00A36461" w:rsidRDefault="00E37F7A" w:rsidP="00E37F7A">
            <w:pPr>
              <w:pStyle w:val="aff"/>
            </w:pPr>
            <w:r w:rsidRPr="00A36461">
              <w:t>Система информационного обеспечения эксплуатации и технического обслуживания с применением интерактивных электронных технических руководств, средств интегрированной логистической поддержки.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Pr="00A36461" w:rsidRDefault="00E37F7A" w:rsidP="00CF7CA5">
            <w:pPr>
              <w:pStyle w:val="aff"/>
            </w:pPr>
            <w:r w:rsidRPr="00A36461">
              <w:t xml:space="preserve">Классификация и принципы применения технологий информационной поддержки на этапах жизненного цикла </w:t>
            </w:r>
            <w:r w:rsidR="00CF7CA5">
              <w:t>объекта промышленности</w:t>
            </w:r>
            <w:r w:rsidRPr="00A36461">
              <w:t>.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>
              <w:t>Порядок работы с электронным архивом технической документации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</w:pPr>
            <w:r w:rsidRPr="0076635E">
              <w:t>Основы права, экономики и управления в сфере интеллектуальной собственности</w:t>
            </w:r>
          </w:p>
        </w:tc>
      </w:tr>
      <w:tr w:rsidR="00E37F7A" w:rsidTr="00F5795E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pStyle w:val="aff"/>
              <w:rPr>
                <w:highlight w:val="yellow"/>
              </w:rPr>
            </w:pPr>
            <w:r>
              <w:t>Требования, предъявляемые к рациональной организации труда</w:t>
            </w:r>
          </w:p>
        </w:tc>
      </w:tr>
      <w:tr w:rsidR="00E37F7A" w:rsidTr="00F5795E">
        <w:trPr>
          <w:trHeight w:val="170"/>
        </w:trPr>
        <w:tc>
          <w:tcPr>
            <w:tcW w:w="129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r>
              <w:t>Другие характеристики</w:t>
            </w:r>
          </w:p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37F7A" w:rsidRDefault="00E37F7A" w:rsidP="00E37F7A">
            <w:pPr>
              <w:jc w:val="both"/>
            </w:pPr>
            <w:r>
              <w:t>-</w:t>
            </w:r>
          </w:p>
        </w:tc>
      </w:tr>
    </w:tbl>
    <w:p w:rsidR="00E703C1" w:rsidRDefault="00E703C1" w:rsidP="00E703C1"/>
    <w:tbl>
      <w:tblPr>
        <w:tblW w:w="5000" w:type="pct"/>
        <w:tblLook w:val="0000" w:firstRow="0" w:lastRow="0" w:firstColumn="0" w:lastColumn="0" w:noHBand="0" w:noVBand="0"/>
      </w:tblPr>
      <w:tblGrid>
        <w:gridCol w:w="1797"/>
        <w:gridCol w:w="696"/>
        <w:gridCol w:w="320"/>
        <w:gridCol w:w="1837"/>
        <w:gridCol w:w="1679"/>
        <w:gridCol w:w="631"/>
        <w:gridCol w:w="36"/>
        <w:gridCol w:w="22"/>
        <w:gridCol w:w="822"/>
        <w:gridCol w:w="752"/>
        <w:gridCol w:w="18"/>
        <w:gridCol w:w="1000"/>
        <w:gridCol w:w="1378"/>
      </w:tblGrid>
      <w:tr w:rsidR="00E703C1" w:rsidRPr="00386987" w:rsidTr="00F5795E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703C1" w:rsidRPr="00386987" w:rsidRDefault="00E703C1" w:rsidP="00F5795E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>
              <w:rPr>
                <w:b/>
              </w:rPr>
              <w:t>3.1.3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703C1" w:rsidTr="00B300E0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391A1B" w:rsidP="00F5795E">
            <w:r w:rsidRPr="00E70B4D">
              <w:rPr>
                <w:rFonts w:eastAsia="Calibri"/>
              </w:rPr>
              <w:t xml:space="preserve">Сбор и анализ данных о зданиях, сооружениях, инженерных коммуникациях и территории на </w:t>
            </w:r>
            <w:r w:rsidRPr="00E70B4D">
              <w:t>объектах промышленности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37F7A" w:rsidP="00E37F7A">
            <w:r>
              <w:t>А/03.6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37F7A" w:rsidP="00F5795E">
            <w:pPr>
              <w:jc w:val="center"/>
            </w:pPr>
            <w:r>
              <w:t>6</w:t>
            </w:r>
          </w:p>
        </w:tc>
      </w:tr>
      <w:tr w:rsidR="00E703C1" w:rsidTr="00F5795E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703C1" w:rsidRDefault="00E703C1" w:rsidP="00F5795E"/>
        </w:tc>
      </w:tr>
      <w:tr w:rsidR="00E703C1" w:rsidTr="00B300E0">
        <w:trPr>
          <w:trHeight w:val="488"/>
        </w:trPr>
        <w:tc>
          <w:tcPr>
            <w:tcW w:w="1135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r w:rsidRPr="00386987">
              <w:rPr>
                <w:sz w:val="20"/>
              </w:rPr>
              <w:t>Оригинал</w:t>
            </w:r>
          </w:p>
        </w:tc>
        <w:tc>
          <w:tcPr>
            <w:tcW w:w="107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</w:tr>
      <w:tr w:rsidR="00E703C1" w:rsidTr="00B300E0">
        <w:trPr>
          <w:trHeight w:val="479"/>
        </w:trPr>
        <w:tc>
          <w:tcPr>
            <w:tcW w:w="1281" w:type="pct"/>
            <w:gridSpan w:val="3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726" w:type="pct"/>
            <w:gridSpan w:val="3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89" w:type="pct"/>
            <w:gridSpan w:val="3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703C1" w:rsidTr="00B300E0">
        <w:trPr>
          <w:trHeight w:val="226"/>
        </w:trPr>
        <w:tc>
          <w:tcPr>
            <w:tcW w:w="1281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3719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both"/>
            </w:pPr>
          </w:p>
        </w:tc>
      </w:tr>
      <w:tr w:rsidR="00B300E0" w:rsidTr="00B300E0">
        <w:trPr>
          <w:trHeight w:val="200"/>
        </w:trPr>
        <w:tc>
          <w:tcPr>
            <w:tcW w:w="128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r>
              <w:t>Трудовые действия</w:t>
            </w:r>
          </w:p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  <w:rPr>
                <w:highlight w:val="yellow"/>
              </w:rPr>
            </w:pPr>
            <w:r>
              <w:t>Сбор, систематизация, актуализация да</w:t>
            </w:r>
            <w:r w:rsidR="00391A1B">
              <w:t xml:space="preserve">нных по зданиям и сооружениям </w:t>
            </w:r>
            <w:r>
              <w:t>промышленности</w:t>
            </w:r>
          </w:p>
        </w:tc>
      </w:tr>
      <w:tr w:rsidR="00B300E0" w:rsidTr="00B300E0">
        <w:trPr>
          <w:trHeight w:val="200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Анализ конструкторской док</w:t>
            </w:r>
            <w:r w:rsidR="00391A1B">
              <w:t xml:space="preserve">ументации зданий и сооружений </w:t>
            </w:r>
            <w:r>
              <w:t>промышленности</w:t>
            </w:r>
          </w:p>
        </w:tc>
      </w:tr>
      <w:tr w:rsidR="00B300E0" w:rsidTr="00B300E0">
        <w:trPr>
          <w:trHeight w:val="200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Подготовка задания на техническое обследование и обмеры имеющихся капитальных и некапитальных объектов </w:t>
            </w:r>
            <w:r w:rsidR="00391A1B">
              <w:t>промышленности</w:t>
            </w:r>
          </w:p>
        </w:tc>
      </w:tr>
      <w:tr w:rsidR="00B300E0" w:rsidTr="00B300E0">
        <w:trPr>
          <w:trHeight w:val="200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Подготовка задания на техническое обследование состояния инженерных коммуникаций и сооружений </w:t>
            </w:r>
            <w:r w:rsidR="00391A1B">
              <w:t>промышленности</w:t>
            </w:r>
          </w:p>
        </w:tc>
      </w:tr>
      <w:tr w:rsidR="00B300E0" w:rsidTr="00B300E0">
        <w:trPr>
          <w:trHeight w:val="200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Анализ результатов обследований зданий, сооружений, инженерных коммуникаций </w:t>
            </w:r>
          </w:p>
        </w:tc>
      </w:tr>
      <w:tr w:rsidR="00B300E0" w:rsidTr="00B300E0">
        <w:trPr>
          <w:trHeight w:val="200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Анализ размещения зданий и сооружений </w:t>
            </w:r>
            <w:r w:rsidR="00391A1B">
              <w:t>промышленности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r>
              <w:t>Необходимые умения</w:t>
            </w:r>
          </w:p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Определять основные объемно-планировочные решения зданий 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Определять тип основных строительных конструкций зданий и сооружений 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Использовать системы автоматизированного проектирования для анализа конструкторской документации зданий, сооружений 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Работать с информационными моделями зданий и сооружений: загрузка моделей, построение сечений, определение размеров и параметров объектов, просмотр технической информации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Составлять ведомости капитальных и некапитальных объектов с указанием основных строительных параметров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Измерять динамические нагрузки, создаваемые механообрабатывающим оборудованием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  <w:rPr>
                <w:highlight w:val="yellow"/>
              </w:rPr>
            </w:pPr>
            <w:r>
              <w:t>Составлять ведомости инженерных сооружений и коммуникаций с указанием основных параметров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Определять коэффициенты застройки и использования территории промышленности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Определять возможность расширения при реконструкции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Создавать электронные таблицы, выполнять вычисления и обработку данных о состоянии зданий, сооружений, инженерных коммуникаций и территории 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Использовать системы управления базами данных для хранения, систематизации и обработки информации о состоянии зданий, сооружений, инженерных коммуникаций и территории 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Выполнять поиск данных о состоянии зданий, сооружений, инженерных коммуникаций и территории в электронных справочных системах и библиотеках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  <w:rPr>
                <w:highlight w:val="yellow"/>
              </w:rPr>
            </w:pPr>
            <w:r>
              <w:t>Искать в электронном архиве техническую информацию по зданиям, сооружениям и инженерным коммуникациям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 xml:space="preserve">Просматривать документы и их реквизиты 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Сохранять документы из электронного архива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Загружать и регистрировать в электронном архиве новые документы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Использовать текстовые редакторы (процессоры) для создания отчетов, обзоров, отзывов, заключений и других технических документов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 w:rsidRPr="001D070C">
              <w:t>Использовать документацию в соответствии с требованиями законодательства и стандартами в сфере интеллектуальной собственности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Вычислять технико-экономические показатели механосборочного производства</w:t>
            </w:r>
          </w:p>
        </w:tc>
      </w:tr>
      <w:tr w:rsidR="00B300E0" w:rsidTr="00B300E0">
        <w:trPr>
          <w:trHeight w:val="212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  <w:rPr>
                <w:highlight w:val="yellow"/>
              </w:rPr>
            </w:pPr>
            <w:r>
              <w:t>Подготавливать отчеты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r>
              <w:t>Необходимые знания</w:t>
            </w:r>
          </w:p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  <w:rPr>
                <w:highlight w:val="yellow"/>
              </w:rPr>
            </w:pPr>
            <w:r>
              <w:t>Основные типы производственных зданий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Основные виды и параметры инженерных коммуникаций производственных объектов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Методы обследования строительных конструкций производственных зданий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Методы измерения динамических нагрузок от промышленного оборудования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Методы обследования инженерных сооружений и коммуникаций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Основы строительного проектирования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Система нормативной документации в строительстве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Порядок работы с электронным архивом технической документации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 w:rsidRPr="0076635E">
              <w:t>Основы права, экономики и управления в сфере интеллектуальной собственности</w:t>
            </w:r>
          </w:p>
        </w:tc>
      </w:tr>
      <w:tr w:rsidR="00B300E0" w:rsidTr="00B300E0">
        <w:trPr>
          <w:trHeight w:val="225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pStyle w:val="aff"/>
            </w:pPr>
            <w:r>
              <w:t>Требования охраны труда при производстве обмеров и обследований строительных конструкций</w:t>
            </w:r>
          </w:p>
        </w:tc>
      </w:tr>
      <w:tr w:rsidR="00B300E0" w:rsidTr="00B300E0">
        <w:trPr>
          <w:trHeight w:val="170"/>
        </w:trPr>
        <w:tc>
          <w:tcPr>
            <w:tcW w:w="12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r>
              <w:t>Другие характеристики</w:t>
            </w:r>
          </w:p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00E0" w:rsidRDefault="00B300E0" w:rsidP="00B300E0">
            <w:pPr>
              <w:jc w:val="both"/>
            </w:pPr>
            <w:r>
              <w:t>-</w:t>
            </w:r>
          </w:p>
        </w:tc>
      </w:tr>
    </w:tbl>
    <w:p w:rsidR="00E703C1" w:rsidRDefault="00E703C1" w:rsidP="00E703C1"/>
    <w:tbl>
      <w:tblPr>
        <w:tblW w:w="5000" w:type="pct"/>
        <w:tblLook w:val="0000" w:firstRow="0" w:lastRow="0" w:firstColumn="0" w:lastColumn="0" w:noHBand="0" w:noVBand="0"/>
      </w:tblPr>
      <w:tblGrid>
        <w:gridCol w:w="1797"/>
        <w:gridCol w:w="687"/>
        <w:gridCol w:w="10"/>
        <w:gridCol w:w="302"/>
        <w:gridCol w:w="10"/>
        <w:gridCol w:w="1821"/>
        <w:gridCol w:w="15"/>
        <w:gridCol w:w="1664"/>
        <w:gridCol w:w="9"/>
        <w:gridCol w:w="624"/>
        <w:gridCol w:w="9"/>
        <w:gridCol w:w="29"/>
        <w:gridCol w:w="16"/>
        <w:gridCol w:w="16"/>
        <w:gridCol w:w="14"/>
        <w:gridCol w:w="820"/>
        <w:gridCol w:w="738"/>
        <w:gridCol w:w="15"/>
        <w:gridCol w:w="7"/>
        <w:gridCol w:w="13"/>
        <w:gridCol w:w="998"/>
        <w:gridCol w:w="1374"/>
      </w:tblGrid>
      <w:tr w:rsidR="00E703C1" w:rsidRPr="00386987" w:rsidTr="00F5795E">
        <w:trPr>
          <w:trHeight w:val="592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E703C1" w:rsidRPr="00386987" w:rsidRDefault="00E703C1" w:rsidP="00F5795E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>
              <w:rPr>
                <w:b/>
              </w:rPr>
              <w:t>3.1.4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703C1" w:rsidTr="0036070D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5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28237F" w:rsidP="00F5795E">
            <w:r w:rsidRPr="00E70B4D">
              <w:rPr>
                <w:rFonts w:eastAsia="Calibri"/>
              </w:rPr>
              <w:t xml:space="preserve">Сбор и анализ данных о структуре и численности персонала на </w:t>
            </w:r>
            <w:r w:rsidRPr="00E70B4D">
              <w:t>объектах промышленности</w:t>
            </w:r>
          </w:p>
        </w:tc>
        <w:tc>
          <w:tcPr>
            <w:tcW w:w="288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1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37F7A" w:rsidP="00E37F7A">
            <w:r>
              <w:t>А/04.6</w:t>
            </w:r>
          </w:p>
        </w:tc>
        <w:tc>
          <w:tcPr>
            <w:tcW w:w="805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37F7A" w:rsidP="00F5795E">
            <w:pPr>
              <w:jc w:val="center"/>
            </w:pPr>
            <w:r>
              <w:t>6</w:t>
            </w:r>
          </w:p>
        </w:tc>
      </w:tr>
      <w:tr w:rsidR="00E703C1" w:rsidTr="00F5795E">
        <w:trPr>
          <w:trHeight w:val="281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E703C1" w:rsidRDefault="00E703C1" w:rsidP="00F5795E"/>
        </w:tc>
      </w:tr>
      <w:tr w:rsidR="00E703C1" w:rsidTr="0036070D">
        <w:trPr>
          <w:trHeight w:val="488"/>
        </w:trPr>
        <w:tc>
          <w:tcPr>
            <w:tcW w:w="113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r w:rsidRPr="00386987">
              <w:rPr>
                <w:sz w:val="20"/>
              </w:rPr>
              <w:t>Оригинал</w:t>
            </w:r>
          </w:p>
        </w:tc>
        <w:tc>
          <w:tcPr>
            <w:tcW w:w="10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08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</w:tr>
      <w:tr w:rsidR="00E703C1" w:rsidTr="0036070D">
        <w:trPr>
          <w:trHeight w:val="479"/>
        </w:trPr>
        <w:tc>
          <w:tcPr>
            <w:tcW w:w="1274" w:type="pct"/>
            <w:gridSpan w:val="4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903" w:type="pct"/>
            <w:gridSpan w:val="8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729" w:type="pct"/>
            <w:gridSpan w:val="5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3" w:type="pct"/>
            <w:gridSpan w:val="5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703C1" w:rsidTr="0036070D">
        <w:trPr>
          <w:trHeight w:val="226"/>
        </w:trPr>
        <w:tc>
          <w:tcPr>
            <w:tcW w:w="1274" w:type="pct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3726" w:type="pct"/>
            <w:gridSpan w:val="1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both"/>
            </w:pPr>
          </w:p>
        </w:tc>
      </w:tr>
      <w:tr w:rsidR="00D20508" w:rsidTr="0036070D">
        <w:trPr>
          <w:trHeight w:val="200"/>
        </w:trPr>
        <w:tc>
          <w:tcPr>
            <w:tcW w:w="1274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r>
              <w:t>Трудовые действия</w:t>
            </w:r>
          </w:p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  <w:rPr>
                <w:highlight w:val="yellow"/>
              </w:rPr>
            </w:pPr>
            <w:r>
              <w:t xml:space="preserve">Сбор, систематизация, актуализация данных по количеству и профессиональному составу основных и вспомогательных рабочих, инженерно-технических и административно-управленческих работников </w:t>
            </w:r>
          </w:p>
        </w:tc>
      </w:tr>
      <w:tr w:rsidR="00D20508" w:rsidTr="0036070D">
        <w:trPr>
          <w:trHeight w:val="200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>Анализ организационной структуры промышленности</w:t>
            </w:r>
          </w:p>
        </w:tc>
      </w:tr>
      <w:tr w:rsidR="00D20508" w:rsidTr="0036070D">
        <w:trPr>
          <w:trHeight w:val="200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80529">
            <w:pPr>
              <w:pStyle w:val="aff"/>
            </w:pPr>
            <w:r>
              <w:t xml:space="preserve">Анализ квалификационного состава работающих </w:t>
            </w:r>
            <w:r w:rsidR="00D80529">
              <w:t xml:space="preserve">на объекте </w:t>
            </w:r>
            <w:r>
              <w:t>промышленности</w:t>
            </w:r>
          </w:p>
        </w:tc>
      </w:tr>
      <w:tr w:rsidR="00D20508" w:rsidTr="0036070D">
        <w:trPr>
          <w:trHeight w:val="200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Анализ режима работы </w:t>
            </w:r>
            <w:r w:rsidR="00D80529">
              <w:t xml:space="preserve">объекта </w:t>
            </w:r>
            <w:r>
              <w:t>промышленности</w:t>
            </w:r>
          </w:p>
        </w:tc>
      </w:tr>
      <w:tr w:rsidR="00D20508" w:rsidTr="0036070D">
        <w:trPr>
          <w:trHeight w:val="200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Анализ уровня производительности труда </w:t>
            </w:r>
          </w:p>
        </w:tc>
      </w:tr>
      <w:tr w:rsidR="00D20508" w:rsidTr="0036070D">
        <w:trPr>
          <w:trHeight w:val="200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>Анализ безопасности труда на производстве и уровня травматизма</w:t>
            </w:r>
          </w:p>
        </w:tc>
      </w:tr>
      <w:tr w:rsidR="00D20508" w:rsidTr="0036070D">
        <w:trPr>
          <w:trHeight w:val="200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Анализ кадрового резерва </w:t>
            </w:r>
            <w:r w:rsidR="00D80529">
              <w:t xml:space="preserve">объекта </w:t>
            </w:r>
            <w:r>
              <w:t>промышленности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r>
              <w:t>Необходимые умения</w:t>
            </w:r>
          </w:p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>Формировать актуальную ведомость работающих с указанием профессий и квалификаций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Формировать действующую организационную структуру 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>Вычислять технико-экономические показатели промышленности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Анализировать нормативные документы по безопасности труда 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>Анализировать статистику несчастных случаев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Вычислять значения показателей производительности труда 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  <w:rPr>
                <w:highlight w:val="yellow"/>
              </w:rPr>
            </w:pPr>
            <w:r>
              <w:t xml:space="preserve">Формировать ведомость фактического времени, затрачиваемого на выполнение производственной программы 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Формировать ведомость кадрового резерва 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Создавать электронные таблицы, выполнять вычисления и обработку данных о персонале 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Использовать системы управления базами данных для хранения, систематизации и обработки информации о персонале 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>Выполнять поиск данных в электронных справочных системах и библиотеках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Просматривать документы и их реквизиты в электронном архиве 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 xml:space="preserve">Сохранять документы из электронного архива 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>Загружать и регистрировать в электронном архиве новые документы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</w:pPr>
            <w:r>
              <w:t>Использовать текстовые редакторы (процессоры) для создания отчетов, обзоров, отзывов, заключений и других технических документов</w:t>
            </w:r>
          </w:p>
        </w:tc>
      </w:tr>
      <w:tr w:rsidR="00D20508" w:rsidTr="0036070D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508" w:rsidRDefault="00D20508" w:rsidP="00D20508">
            <w:pPr>
              <w:pStyle w:val="aff"/>
              <w:rPr>
                <w:highlight w:val="yellow"/>
              </w:rPr>
            </w:pPr>
            <w:r>
              <w:t>Подготавливать обзоры, отзывы, заключения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r>
              <w:t>Необходимые знания</w:t>
            </w:r>
          </w:p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  <w:rPr>
                <w:highlight w:val="yellow"/>
              </w:rPr>
            </w:pPr>
            <w:r>
              <w:t>Принципы производственного менеджмента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>Основы анализа хозяйственной деятельности промышленности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 xml:space="preserve">Критерии оценки эффективности работы персонала 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 xml:space="preserve">Основы безопасности труда 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 xml:space="preserve">Принципы выбора организационной структуры 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>Методы и средства контроля производительности труда в промышленных организациях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>Стандарты, нормативные материалы по управлению производственным предприятием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>Критерии эффективности кадровой политики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C42A7" w:rsidTr="0036070D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/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pStyle w:val="aff"/>
            </w:pPr>
            <w:r>
              <w:t>Порядок работы с электронным архивом технической документации</w:t>
            </w:r>
          </w:p>
        </w:tc>
      </w:tr>
      <w:tr w:rsidR="000C42A7" w:rsidTr="0036070D">
        <w:trPr>
          <w:trHeight w:val="170"/>
        </w:trPr>
        <w:tc>
          <w:tcPr>
            <w:tcW w:w="12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r>
              <w:t>Другие характеристики</w:t>
            </w:r>
          </w:p>
        </w:tc>
        <w:tc>
          <w:tcPr>
            <w:tcW w:w="3726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42A7" w:rsidRDefault="000C42A7" w:rsidP="000C42A7">
            <w:pPr>
              <w:jc w:val="both"/>
            </w:pPr>
            <w:r>
              <w:t>-</w:t>
            </w:r>
          </w:p>
        </w:tc>
      </w:tr>
      <w:tr w:rsidR="001713FE" w:rsidRPr="00386987" w:rsidTr="007F3E56">
        <w:trPr>
          <w:trHeight w:val="592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1713FE" w:rsidRPr="00386987" w:rsidRDefault="001713FE" w:rsidP="001713FE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5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1713FE" w:rsidTr="0036070D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r w:rsidRPr="00E70B4D">
              <w:rPr>
                <w:rFonts w:eastAsia="Calibri"/>
              </w:rPr>
              <w:t>Сбор и анализ данных об эконмической эффективности объектов промышленности</w:t>
            </w:r>
          </w:p>
        </w:tc>
        <w:tc>
          <w:tcPr>
            <w:tcW w:w="288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0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1713FE">
            <w:r>
              <w:t>А/05.6</w:t>
            </w:r>
          </w:p>
        </w:tc>
        <w:tc>
          <w:tcPr>
            <w:tcW w:w="805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>
            <w:pPr>
              <w:jc w:val="center"/>
            </w:pPr>
            <w:r>
              <w:t>6</w:t>
            </w:r>
          </w:p>
        </w:tc>
      </w:tr>
      <w:tr w:rsidR="001713FE" w:rsidTr="007F3E56">
        <w:trPr>
          <w:trHeight w:val="281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1713FE" w:rsidRDefault="001713FE" w:rsidP="007F3E56"/>
        </w:tc>
      </w:tr>
      <w:tr w:rsidR="001713FE" w:rsidTr="0036070D">
        <w:trPr>
          <w:trHeight w:val="488"/>
        </w:trPr>
        <w:tc>
          <w:tcPr>
            <w:tcW w:w="1136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>
            <w:r w:rsidRPr="00386987">
              <w:rPr>
                <w:sz w:val="20"/>
              </w:rPr>
              <w:t>Оригинал</w:t>
            </w:r>
          </w:p>
        </w:tc>
        <w:tc>
          <w:tcPr>
            <w:tcW w:w="108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/>
        </w:tc>
        <w:tc>
          <w:tcPr>
            <w:tcW w:w="10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/>
        </w:tc>
      </w:tr>
      <w:tr w:rsidR="001713FE" w:rsidTr="0036070D">
        <w:trPr>
          <w:trHeight w:val="479"/>
        </w:trPr>
        <w:tc>
          <w:tcPr>
            <w:tcW w:w="1279" w:type="pct"/>
            <w:gridSpan w:val="5"/>
            <w:shd w:val="clear" w:color="auto" w:fill="auto"/>
            <w:vAlign w:val="center"/>
          </w:tcPr>
          <w:p w:rsidR="001713FE" w:rsidRDefault="001713FE" w:rsidP="007F3E56"/>
        </w:tc>
        <w:tc>
          <w:tcPr>
            <w:tcW w:w="1905" w:type="pct"/>
            <w:gridSpan w:val="8"/>
            <w:shd w:val="clear" w:color="auto" w:fill="auto"/>
            <w:vAlign w:val="center"/>
          </w:tcPr>
          <w:p w:rsidR="001713FE" w:rsidRDefault="001713FE" w:rsidP="007F3E56"/>
        </w:tc>
        <w:tc>
          <w:tcPr>
            <w:tcW w:w="729" w:type="pct"/>
            <w:gridSpan w:val="5"/>
            <w:shd w:val="clear" w:color="auto" w:fill="auto"/>
          </w:tcPr>
          <w:p w:rsidR="001713FE" w:rsidRPr="00386987" w:rsidRDefault="001713FE" w:rsidP="007F3E5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88" w:type="pct"/>
            <w:gridSpan w:val="4"/>
            <w:shd w:val="clear" w:color="auto" w:fill="auto"/>
          </w:tcPr>
          <w:p w:rsidR="001713FE" w:rsidRPr="00386987" w:rsidRDefault="001713FE" w:rsidP="007F3E5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713FE" w:rsidTr="0036070D">
        <w:trPr>
          <w:trHeight w:val="226"/>
        </w:trPr>
        <w:tc>
          <w:tcPr>
            <w:tcW w:w="1279" w:type="pct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>
            <w:pPr>
              <w:jc w:val="both"/>
            </w:pPr>
          </w:p>
        </w:tc>
      </w:tr>
      <w:tr w:rsidR="001713FE" w:rsidTr="0036070D">
        <w:trPr>
          <w:trHeight w:val="200"/>
        </w:trPr>
        <w:tc>
          <w:tcPr>
            <w:tcW w:w="127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>
            <w:r>
              <w:t>Трудовые действия</w:t>
            </w:r>
          </w:p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A619C6" w:rsidRDefault="00D80529" w:rsidP="0036070D">
            <w:pPr>
              <w:pStyle w:val="aff"/>
            </w:pPr>
            <w:r>
              <w:t>Сбор и обработка исходных данных для составлен</w:t>
            </w:r>
            <w:r w:rsidR="0036070D">
              <w:t xml:space="preserve">ия проектов финансовой </w:t>
            </w:r>
            <w:r w:rsidR="00695422">
              <w:t xml:space="preserve">эффективности </w:t>
            </w:r>
            <w:r w:rsidR="0036070D">
              <w:t>деятельности промышленности</w:t>
            </w:r>
          </w:p>
        </w:tc>
      </w:tr>
      <w:tr w:rsidR="001713FE" w:rsidTr="0036070D">
        <w:trPr>
          <w:trHeight w:val="200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Pr="00A619C6" w:rsidRDefault="00D80529" w:rsidP="0036070D">
            <w:pPr>
              <w:pStyle w:val="aff"/>
            </w:pPr>
            <w:r>
              <w:t xml:space="preserve">Выполнение расчетов по материальным, трудовым и финансовым затратам, необходимых для производства, </w:t>
            </w:r>
            <w:r w:rsidR="0036070D">
              <w:t>обработки, добычи продукции промышленности</w:t>
            </w:r>
          </w:p>
        </w:tc>
      </w:tr>
      <w:tr w:rsidR="001713FE" w:rsidTr="0036070D">
        <w:trPr>
          <w:trHeight w:val="200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36070D">
            <w:pPr>
              <w:pStyle w:val="aff"/>
            </w:pPr>
            <w:r>
              <w:t xml:space="preserve">Подготовка исходных данных для проведения расчетов и анализа экономических и финансово-экономических показателей, характеризующих деятельность </w:t>
            </w:r>
            <w:r w:rsidR="0036070D">
              <w:t>промышленности</w:t>
            </w:r>
          </w:p>
        </w:tc>
      </w:tr>
      <w:tr w:rsidR="001713FE" w:rsidTr="0036070D">
        <w:trPr>
          <w:trHeight w:val="200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36070D">
            <w:pPr>
              <w:pStyle w:val="aff"/>
            </w:pPr>
            <w:r>
              <w:t xml:space="preserve">Мониторинг изменения данных для проведения расчетов экономических показателей </w:t>
            </w:r>
            <w:r w:rsidR="0036070D">
              <w:t>промышленности</w:t>
            </w:r>
          </w:p>
        </w:tc>
      </w:tr>
      <w:tr w:rsidR="001713FE" w:rsidTr="0036070D">
        <w:trPr>
          <w:trHeight w:val="200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36070D" w:rsidP="007F3E56">
            <w:pPr>
              <w:pStyle w:val="aff"/>
            </w:pPr>
            <w:r>
              <w:t>Проведение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1713FE" w:rsidTr="0036070D">
        <w:trPr>
          <w:trHeight w:val="200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36070D" w:rsidP="0036070D">
            <w:pPr>
              <w:pStyle w:val="aff"/>
            </w:pPr>
            <w:r>
              <w:t>Определение экономической эффективности организации труда и производства</w:t>
            </w:r>
          </w:p>
        </w:tc>
      </w:tr>
      <w:tr w:rsidR="001713FE" w:rsidTr="0036070D">
        <w:trPr>
          <w:trHeight w:val="200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36070D" w:rsidP="0036070D">
            <w:pPr>
              <w:pStyle w:val="aff"/>
            </w:pPr>
            <w:r>
              <w:t>Подготовка отчетов о финансовой деятельности промышленности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>
            <w:r>
              <w:t>Необходимые умения</w:t>
            </w:r>
          </w:p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  <w:rPr>
                <w:highlight w:val="yellow"/>
              </w:rPr>
            </w:pPr>
            <w:r>
              <w:t>Составлять проекты финансово-хозяйственной, производственн</w:t>
            </w:r>
            <w:r w:rsidR="0036070D">
              <w:t>ой и коммерческой деятельности промышленности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 xml:space="preserve">Осуществлять экономический анализ хозяйственной деятельности организации и ее подразделений, выявлять резервы </w:t>
            </w:r>
            <w:r w:rsidR="0036070D">
              <w:t>промышленности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 xml:space="preserve">Оптимально использовать материальные, трудовые и финансовые ресурсы </w:t>
            </w:r>
            <w:r w:rsidR="0036070D">
              <w:t>промышленности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  <w:rPr>
                <w:highlight w:val="yellow"/>
              </w:rPr>
            </w:pPr>
            <w:r>
              <w:t>Применять информационные технологии для обработки экономических данных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  <w:rPr>
                <w:highlight w:val="yellow"/>
              </w:rPr>
            </w:pPr>
            <w:r>
              <w:t>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 xml:space="preserve">Предлагать организационно-управленческие решения, которые могут привести к повышению экономической эффективности деятельности </w:t>
            </w:r>
            <w:r w:rsidR="0036070D">
              <w:lastRenderedPageBreak/>
              <w:t>промышленности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>Использовать автоматизированные системы сбора и обработки экономической информации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 xml:space="preserve"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</w:t>
            </w:r>
            <w:r w:rsidR="0036070D">
              <w:t>промышленности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36070D" w:rsidP="007F3E56">
            <w:pPr>
              <w:pStyle w:val="aff"/>
            </w:pPr>
            <w:r>
              <w:t>Применять методики определения экономической эффективности производства</w:t>
            </w:r>
          </w:p>
        </w:tc>
      </w:tr>
      <w:tr w:rsidR="001713FE" w:rsidTr="0036070D">
        <w:trPr>
          <w:trHeight w:val="212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36070D" w:rsidP="007F3E56">
            <w:pPr>
              <w:pStyle w:val="aff"/>
            </w:pPr>
            <w:r>
              <w:t>Анализировать производственные планы промышленности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>
            <w:r>
              <w:t>Необходимые знания</w:t>
            </w:r>
          </w:p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  <w:rPr>
                <w:highlight w:val="yellow"/>
              </w:rPr>
            </w:pPr>
            <w:r>
              <w:t xml:space="preserve">Нормативные правовые акты, регулирующие финансово-хозяйственную деятельность </w:t>
            </w:r>
            <w:r w:rsidR="0036070D">
              <w:t>промышленности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>Методы оптимизации использования материальных, трудовых и финансовых ресурсов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>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>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>Порядок разработки бизнес-планов организации в соответствии с отраслевой направленностью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36070D">
            <w:pPr>
              <w:pStyle w:val="aff"/>
            </w:pPr>
            <w:r>
              <w:t xml:space="preserve">Порядок разработки перспективных и годовых планов финансовой и производственной деятельности </w:t>
            </w:r>
            <w:r w:rsidR="0036070D">
              <w:t>промышленности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>Порядок ведения планово-учетной документации организации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 xml:space="preserve">Методические материалы по планированию, учету и анализу </w:t>
            </w:r>
            <w:r w:rsidR="0036070D">
              <w:t>финансовой</w:t>
            </w:r>
            <w:r>
              <w:t xml:space="preserve"> деятельности </w:t>
            </w:r>
            <w:r w:rsidR="0036070D">
              <w:t>промышленности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D80529" w:rsidP="007F3E56">
            <w:pPr>
              <w:pStyle w:val="aff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36070D" w:rsidP="007F3E56">
            <w:pPr>
              <w:pStyle w:val="aff"/>
            </w:pPr>
            <w:r>
              <w:t>Методы экономического анализа и учета показателей деятельности промышленности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36070D" w:rsidP="007F3E56">
            <w:pPr>
              <w:pStyle w:val="aff"/>
            </w:pPr>
            <w:r>
              <w:t>Методические материалы по планированию, учету и анализу деятельности промышленности</w:t>
            </w:r>
          </w:p>
        </w:tc>
      </w:tr>
      <w:tr w:rsidR="001713FE" w:rsidTr="0036070D">
        <w:trPr>
          <w:trHeight w:val="225"/>
        </w:trPr>
        <w:tc>
          <w:tcPr>
            <w:tcW w:w="1279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/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36070D" w:rsidP="007F3E56">
            <w:pPr>
              <w:pStyle w:val="aff"/>
            </w:pPr>
            <w:r>
              <w:t>Порядок разработки бизнес-планов в соответствии с отраслевой направленностью</w:t>
            </w:r>
          </w:p>
        </w:tc>
      </w:tr>
      <w:tr w:rsidR="001713FE" w:rsidTr="0036070D">
        <w:trPr>
          <w:trHeight w:val="170"/>
        </w:trPr>
        <w:tc>
          <w:tcPr>
            <w:tcW w:w="127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>
            <w:r>
              <w:t>Другие характеристики</w:t>
            </w:r>
          </w:p>
        </w:tc>
        <w:tc>
          <w:tcPr>
            <w:tcW w:w="372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1713FE" w:rsidP="007F3E56">
            <w:pPr>
              <w:jc w:val="both"/>
            </w:pPr>
            <w:r>
              <w:t>-</w:t>
            </w:r>
          </w:p>
        </w:tc>
      </w:tr>
    </w:tbl>
    <w:p w:rsidR="001713FE" w:rsidRDefault="001713FE" w:rsidP="00E703C1"/>
    <w:tbl>
      <w:tblPr>
        <w:tblW w:w="5000" w:type="pct"/>
        <w:tblLook w:val="0000" w:firstRow="0" w:lastRow="0" w:firstColumn="0" w:lastColumn="0" w:noHBand="0" w:noVBand="0"/>
      </w:tblPr>
      <w:tblGrid>
        <w:gridCol w:w="1797"/>
        <w:gridCol w:w="691"/>
        <w:gridCol w:w="321"/>
        <w:gridCol w:w="1837"/>
        <w:gridCol w:w="1679"/>
        <w:gridCol w:w="631"/>
        <w:gridCol w:w="36"/>
        <w:gridCol w:w="24"/>
        <w:gridCol w:w="820"/>
        <w:gridCol w:w="752"/>
        <w:gridCol w:w="20"/>
        <w:gridCol w:w="998"/>
        <w:gridCol w:w="1382"/>
      </w:tblGrid>
      <w:tr w:rsidR="001713FE" w:rsidRPr="00386987" w:rsidTr="007F3E56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1713FE" w:rsidRPr="00386987" w:rsidRDefault="001713FE" w:rsidP="001713FE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6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1713FE" w:rsidTr="005E6D17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713FE" w:rsidRDefault="002A1284" w:rsidP="007F3E56">
            <w:r w:rsidRPr="00E70B4D">
              <w:rPr>
                <w:rFonts w:eastAsia="Calibri"/>
              </w:rPr>
              <w:t>Сбор и анализ данных об устойчивом развитии объектов промышленности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1713FE">
            <w:r>
              <w:t>А/06.6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>
            <w:pPr>
              <w:jc w:val="center"/>
            </w:pPr>
            <w:r>
              <w:t>6</w:t>
            </w:r>
          </w:p>
        </w:tc>
      </w:tr>
      <w:tr w:rsidR="001713FE" w:rsidTr="007F3E56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1713FE" w:rsidRDefault="001713FE" w:rsidP="007F3E56"/>
        </w:tc>
      </w:tr>
      <w:tr w:rsidR="001713FE" w:rsidTr="005E6D17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>
            <w:r w:rsidRPr="00386987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Pr="00386987" w:rsidRDefault="001713FE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/>
        </w:tc>
      </w:tr>
      <w:tr w:rsidR="001713FE" w:rsidRPr="00386987" w:rsidTr="005E6D17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1713FE" w:rsidRDefault="001713FE" w:rsidP="007F3E56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1713FE" w:rsidRDefault="001713FE" w:rsidP="007F3E56"/>
        </w:tc>
        <w:tc>
          <w:tcPr>
            <w:tcW w:w="726" w:type="pct"/>
            <w:gridSpan w:val="3"/>
            <w:shd w:val="clear" w:color="auto" w:fill="auto"/>
          </w:tcPr>
          <w:p w:rsidR="001713FE" w:rsidRPr="00386987" w:rsidRDefault="001713FE" w:rsidP="007F3E5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1713FE" w:rsidRPr="00386987" w:rsidRDefault="001713FE" w:rsidP="007F3E5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713FE" w:rsidTr="005E6D17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713FE" w:rsidRDefault="001713FE" w:rsidP="007F3E56">
            <w:pPr>
              <w:jc w:val="both"/>
            </w:pPr>
          </w:p>
        </w:tc>
      </w:tr>
      <w:tr w:rsidR="005E6D17" w:rsidRPr="00A619C6" w:rsidTr="005E6D17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>
            <w:r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43239D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70B4D">
              <w:rPr>
                <w:rFonts w:eastAsia="Calibri"/>
              </w:rPr>
              <w:t>Сбор и анализ</w:t>
            </w:r>
            <w:r w:rsidRPr="0043239D">
              <w:rPr>
                <w:szCs w:val="24"/>
              </w:rPr>
              <w:t xml:space="preserve"> технологических, производственных, инновационных, управленческих </w:t>
            </w:r>
            <w:r w:rsidRPr="00E70B4D">
              <w:rPr>
                <w:rFonts w:eastAsia="Calibri"/>
              </w:rPr>
              <w:t>данных</w:t>
            </w:r>
            <w:r w:rsidRPr="0043239D">
              <w:rPr>
                <w:szCs w:val="24"/>
              </w:rPr>
              <w:t xml:space="preserve"> на соответствие основным принципам</w:t>
            </w:r>
            <w:r>
              <w:rPr>
                <w:szCs w:val="24"/>
              </w:rPr>
              <w:t xml:space="preserve"> и целям</w:t>
            </w:r>
            <w:r w:rsidRPr="0043239D">
              <w:rPr>
                <w:szCs w:val="24"/>
              </w:rPr>
              <w:t xml:space="preserve"> устойчивого развития и социальной ответственности</w:t>
            </w:r>
          </w:p>
        </w:tc>
      </w:tr>
      <w:tr w:rsidR="005E6D17" w:rsidRPr="00A619C6" w:rsidTr="005E6D17">
        <w:trPr>
          <w:trHeight w:val="200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43239D" w:rsidRDefault="005E6D17" w:rsidP="005E6D17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</w:t>
            </w:r>
            <w:r w:rsidRPr="0043239D">
              <w:rPr>
                <w:szCs w:val="24"/>
              </w:rPr>
              <w:t xml:space="preserve"> технологических, производственных, инновационных, управленческих процессов на соответствие экологическому, социальному законодательству, законодательству об образовании и об охране здоровья, законодательству о промышленной и пожарной безопасности, охране труда</w:t>
            </w:r>
          </w:p>
        </w:tc>
      </w:tr>
      <w:tr w:rsidR="005E6D17" w:rsidTr="005E6D17">
        <w:trPr>
          <w:trHeight w:val="200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43239D" w:rsidRDefault="005E6D17" w:rsidP="005E6D17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Мониторинг проектов устойчивого </w:t>
            </w:r>
            <w:r w:rsidRPr="00E70B4D">
              <w:rPr>
                <w:rFonts w:eastAsia="Calibri"/>
              </w:rPr>
              <w:t>развитии объект</w:t>
            </w:r>
            <w:r>
              <w:rPr>
                <w:rFonts w:eastAsia="Calibri"/>
              </w:rPr>
              <w:t>а</w:t>
            </w:r>
            <w:r w:rsidRPr="00E70B4D">
              <w:rPr>
                <w:rFonts w:eastAsia="Calibri"/>
              </w:rPr>
              <w:t xml:space="preserve"> промышленности</w:t>
            </w:r>
          </w:p>
        </w:tc>
      </w:tr>
      <w:tr w:rsidR="005E6D17" w:rsidTr="005E6D17">
        <w:trPr>
          <w:trHeight w:val="200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>
            <w:pPr>
              <w:adjustRightInd w:val="0"/>
              <w:jc w:val="both"/>
              <w:rPr>
                <w:szCs w:val="24"/>
              </w:rPr>
            </w:pPr>
            <w:r w:rsidRPr="00A60B84">
              <w:rPr>
                <w:bCs/>
                <w:szCs w:val="24"/>
              </w:rPr>
              <w:t>Визуализация целей, задач, принципов, мероприятий в области устойчивого развития и социальной ответственности</w:t>
            </w:r>
          </w:p>
        </w:tc>
      </w:tr>
      <w:tr w:rsidR="005E6D17" w:rsidTr="005E6D17">
        <w:trPr>
          <w:trHeight w:val="200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>
            <w:pPr>
              <w:adjustRightIn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Взаимодействие с подразделениями, ответственными за реализацию функций по выполнению мероприятий по достижению целей устойчивого развития и социальной ответственности</w:t>
            </w:r>
          </w:p>
        </w:tc>
      </w:tr>
      <w:tr w:rsidR="005E6D17" w:rsidTr="005E6D17">
        <w:trPr>
          <w:trHeight w:val="200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>
            <w:pPr>
              <w:adjustRightInd w:val="0"/>
              <w:jc w:val="both"/>
              <w:rPr>
                <w:szCs w:val="24"/>
              </w:rPr>
            </w:pPr>
            <w:r w:rsidRPr="00A60B84">
              <w:rPr>
                <w:bCs/>
                <w:szCs w:val="24"/>
              </w:rPr>
              <w:t>Подготовка организационно-распорядительных документов о закреплении ответственности за реализацию функций по выполнению мероприятий по достижению целей устойчивого развития и социальной ответственности</w:t>
            </w:r>
          </w:p>
        </w:tc>
      </w:tr>
      <w:tr w:rsidR="005E6D17" w:rsidTr="005E6D17">
        <w:trPr>
          <w:trHeight w:val="200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937C6A" w:rsidRDefault="005E6D17" w:rsidP="005E6D17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Учет</w:t>
            </w:r>
            <w:r w:rsidRPr="00ED271E">
              <w:rPr>
                <w:szCs w:val="24"/>
              </w:rPr>
              <w:t xml:space="preserve"> и анализ различных данных, связанных с </w:t>
            </w:r>
            <w:r>
              <w:rPr>
                <w:szCs w:val="24"/>
              </w:rPr>
              <w:t>достижением целей устойчивого развития в организации, на производстве, на территории</w:t>
            </w:r>
          </w:p>
        </w:tc>
      </w:tr>
      <w:tr w:rsidR="005E6D17" w:rsidTr="005E6D17">
        <w:trPr>
          <w:trHeight w:val="200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F57823" w:rsidRDefault="005E6D17" w:rsidP="005E6D17">
            <w:pPr>
              <w:adjustRightInd w:val="0"/>
              <w:jc w:val="both"/>
              <w:rPr>
                <w:szCs w:val="24"/>
              </w:rPr>
            </w:pPr>
            <w:r w:rsidRPr="00A41553">
              <w:rPr>
                <w:szCs w:val="24"/>
              </w:rPr>
              <w:t>Подготовка отчетов</w:t>
            </w:r>
            <w:r>
              <w:rPr>
                <w:szCs w:val="24"/>
              </w:rPr>
              <w:t xml:space="preserve"> о результатах мониторинга</w:t>
            </w:r>
            <w:r>
              <w:t xml:space="preserve"> </w:t>
            </w:r>
            <w:r w:rsidRPr="00622E9D">
              <w:rPr>
                <w:szCs w:val="24"/>
              </w:rPr>
              <w:t>устойчивого развития и социальной ответственности в организации</w:t>
            </w:r>
            <w:r>
              <w:rPr>
                <w:szCs w:val="24"/>
              </w:rPr>
              <w:t xml:space="preserve">, </w:t>
            </w:r>
            <w:r w:rsidRPr="00622E9D">
              <w:rPr>
                <w:szCs w:val="24"/>
              </w:rPr>
              <w:t>на производстве</w:t>
            </w:r>
            <w:r>
              <w:rPr>
                <w:szCs w:val="24"/>
              </w:rPr>
              <w:t>,</w:t>
            </w:r>
            <w:r w:rsidRPr="00622E9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r w:rsidRPr="00622E9D">
              <w:rPr>
                <w:szCs w:val="24"/>
              </w:rPr>
              <w:t>территории</w:t>
            </w:r>
          </w:p>
        </w:tc>
      </w:tr>
      <w:tr w:rsidR="005E6D17" w:rsidTr="005E6D17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>
            <w:r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43239D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Применять методы и инструменты для м</w:t>
            </w:r>
            <w:r w:rsidRPr="0043239D">
              <w:rPr>
                <w:szCs w:val="24"/>
              </w:rPr>
              <w:t>ониторинг</w:t>
            </w:r>
            <w:r>
              <w:rPr>
                <w:szCs w:val="24"/>
              </w:rPr>
              <w:t>а</w:t>
            </w:r>
            <w:r w:rsidRPr="0043239D">
              <w:rPr>
                <w:szCs w:val="24"/>
              </w:rPr>
              <w:t xml:space="preserve"> технологических, производственных, инновационных, управленческих процессов на соответствие основным принципам</w:t>
            </w:r>
            <w:r>
              <w:rPr>
                <w:szCs w:val="24"/>
              </w:rPr>
              <w:t xml:space="preserve"> и целям</w:t>
            </w:r>
            <w:r w:rsidRPr="0043239D">
              <w:rPr>
                <w:szCs w:val="24"/>
              </w:rPr>
              <w:t xml:space="preserve"> устойчивого развития и социальной ответственности</w:t>
            </w:r>
          </w:p>
        </w:tc>
      </w:tr>
      <w:tr w:rsidR="005E6D17" w:rsidTr="005E6D17">
        <w:trPr>
          <w:trHeight w:val="212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2A212B" w:rsidRDefault="005E6D17" w:rsidP="005E6D17">
            <w:pPr>
              <w:adjustRightInd w:val="0"/>
              <w:jc w:val="both"/>
              <w:rPr>
                <w:szCs w:val="24"/>
                <w:highlight w:val="cyan"/>
              </w:rPr>
            </w:pPr>
            <w:r w:rsidRPr="00657198">
              <w:rPr>
                <w:szCs w:val="24"/>
              </w:rPr>
              <w:t>Применять методы устойчивого инвестирования</w:t>
            </w:r>
          </w:p>
        </w:tc>
      </w:tr>
      <w:tr w:rsidR="005E6D17" w:rsidTr="005E6D17">
        <w:trPr>
          <w:trHeight w:val="212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43239D" w:rsidRDefault="005E6D17" w:rsidP="005E6D17">
            <w:pPr>
              <w:adjustRightInd w:val="0"/>
              <w:jc w:val="both"/>
              <w:rPr>
                <w:szCs w:val="24"/>
              </w:rPr>
            </w:pPr>
            <w:r w:rsidRPr="002A212B">
              <w:rPr>
                <w:szCs w:val="24"/>
              </w:rPr>
              <w:t xml:space="preserve">Применять методы и инструменты для </w:t>
            </w:r>
            <w:r>
              <w:rPr>
                <w:szCs w:val="24"/>
              </w:rPr>
              <w:t xml:space="preserve">мониторинга </w:t>
            </w:r>
            <w:r w:rsidRPr="0043239D">
              <w:rPr>
                <w:szCs w:val="24"/>
              </w:rPr>
              <w:t>технологических, производственных, инновационных, управленческих процессов на соответствие экологическому, социальному законодательству, законодательству об образовании и об охране здоровья, законодательству о промышленной и пожарной безопасности, охране труда</w:t>
            </w:r>
          </w:p>
        </w:tc>
      </w:tr>
      <w:tr w:rsidR="005E6D17" w:rsidTr="005E6D17">
        <w:trPr>
          <w:trHeight w:val="212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937C6A" w:rsidRDefault="005E6D17" w:rsidP="005E6D17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данные</w:t>
            </w:r>
            <w:r w:rsidRPr="00ED271E">
              <w:rPr>
                <w:szCs w:val="24"/>
              </w:rPr>
              <w:t xml:space="preserve">, связанных с </w:t>
            </w:r>
            <w:r>
              <w:rPr>
                <w:szCs w:val="24"/>
              </w:rPr>
              <w:t xml:space="preserve">достижением целей устойчивого развития </w:t>
            </w:r>
          </w:p>
        </w:tc>
      </w:tr>
      <w:tr w:rsidR="005E6D17" w:rsidTr="005E6D17">
        <w:trPr>
          <w:trHeight w:val="212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184A92" w:rsidRDefault="005E6D17" w:rsidP="005E6D17">
            <w:pPr>
              <w:pStyle w:val="rich-text-component"/>
              <w:shd w:val="clear" w:color="auto" w:fill="FFFFFF"/>
              <w:spacing w:before="0" w:beforeAutospacing="0" w:after="0" w:afterAutospacing="0"/>
              <w:jc w:val="both"/>
            </w:pPr>
            <w:r w:rsidRPr="00184A92">
              <w:t>Составлять отчеты по результатам проведенных мониторингов устойчивого развития и социальной ответственности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>
            <w:r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184A92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84A92">
              <w:rPr>
                <w:rFonts w:eastAsiaTheme="minorHAnsi"/>
                <w:szCs w:val="24"/>
                <w:lang w:eastAsia="en-US"/>
              </w:rPr>
              <w:t>Государственные и региональные программы в части устойчивого развития и социальной ответственности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657198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657198">
              <w:rPr>
                <w:rFonts w:eastAsiaTheme="minorHAnsi"/>
                <w:szCs w:val="24"/>
                <w:lang w:eastAsia="en-US"/>
              </w:rPr>
              <w:t xml:space="preserve">Законодательство </w:t>
            </w:r>
            <w:r>
              <w:rPr>
                <w:rFonts w:eastAsiaTheme="minorHAnsi"/>
                <w:szCs w:val="24"/>
                <w:lang w:eastAsia="en-US"/>
              </w:rPr>
              <w:t xml:space="preserve">Российской Федерации </w:t>
            </w:r>
            <w:r w:rsidRPr="00657198">
              <w:rPr>
                <w:rFonts w:eastAsiaTheme="minorHAnsi"/>
                <w:szCs w:val="24"/>
                <w:lang w:eastAsia="en-US"/>
              </w:rPr>
              <w:t>об охране окружающей среды, о промышленной и пожарной безопасности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657198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657198">
              <w:rPr>
                <w:rFonts w:eastAsiaTheme="minorHAnsi"/>
                <w:szCs w:val="24"/>
                <w:lang w:eastAsia="en-US"/>
              </w:rPr>
              <w:t xml:space="preserve">Законодательство </w:t>
            </w:r>
            <w:r>
              <w:rPr>
                <w:rFonts w:eastAsiaTheme="minorHAnsi"/>
                <w:szCs w:val="24"/>
                <w:lang w:eastAsia="en-US"/>
              </w:rPr>
              <w:t xml:space="preserve">Российской Федерации </w:t>
            </w:r>
            <w:r w:rsidRPr="00657198">
              <w:rPr>
                <w:rFonts w:eastAsiaTheme="minorHAnsi"/>
                <w:szCs w:val="24"/>
                <w:lang w:eastAsia="en-US"/>
              </w:rPr>
              <w:t>об охране здоровья и об охране труда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657198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657198">
              <w:rPr>
                <w:rFonts w:eastAsiaTheme="minorHAnsi"/>
                <w:szCs w:val="24"/>
                <w:lang w:eastAsia="en-US"/>
              </w:rPr>
              <w:t xml:space="preserve">Законодательство </w:t>
            </w:r>
            <w:r>
              <w:rPr>
                <w:rFonts w:eastAsiaTheme="minorHAnsi"/>
                <w:szCs w:val="24"/>
                <w:lang w:eastAsia="en-US"/>
              </w:rPr>
              <w:t xml:space="preserve">Российской Федерации </w:t>
            </w:r>
            <w:r w:rsidRPr="00657198">
              <w:rPr>
                <w:rFonts w:eastAsiaTheme="minorHAnsi"/>
                <w:szCs w:val="24"/>
                <w:lang w:eastAsia="en-US"/>
              </w:rPr>
              <w:t>об образовании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657198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657198">
              <w:rPr>
                <w:rFonts w:eastAsiaTheme="minorHAnsi"/>
                <w:szCs w:val="24"/>
                <w:lang w:eastAsia="en-US"/>
              </w:rPr>
              <w:t>Международные акты в области устойчивого развития и социальной ответственности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657198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657198">
              <w:rPr>
                <w:rFonts w:eastAsiaTheme="minorHAnsi"/>
                <w:szCs w:val="24"/>
                <w:lang w:eastAsia="en-US"/>
              </w:rPr>
              <w:t xml:space="preserve">Принципы и критерии проектов устойчивого (в том числе зеленого) развития и требований к системе верификации проектов устойчивого развития 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CD346F">
              <w:rPr>
                <w:rFonts w:eastAsiaTheme="minorHAnsi"/>
                <w:szCs w:val="24"/>
                <w:lang w:eastAsia="en-US"/>
              </w:rPr>
              <w:t>Методы и инструменты исследования в области устойчивого развития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F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463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Уголовное законодательство и законодательство об административных правонарушениях</w:t>
            </w:r>
            <w:r w:rsidRPr="009463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Законодательство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463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  <w:r w:rsidRPr="00CD3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 охране здоровья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Законодательство </w:t>
            </w:r>
            <w:r w:rsidRPr="009463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  <w:r w:rsidRPr="00CD3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 образовании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Законодательство </w:t>
            </w:r>
            <w:r w:rsidRPr="009463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  <w:r w:rsidRPr="00CD3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области социальной защиты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Трудовое законодательство</w:t>
            </w:r>
            <w:r w:rsidRPr="009463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Международные акты в области устойчивого развития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Специализированные информационные (цифровые) ресурсы в области устойчивого развития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земельного законодательства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водного законодательства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CD346F" w:rsidRDefault="005E6D17" w:rsidP="005E6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лесного законодательства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E03E4B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03E4B">
              <w:rPr>
                <w:rFonts w:eastAsiaTheme="minorHAnsi"/>
                <w:szCs w:val="24"/>
                <w:lang w:eastAsia="en-US"/>
              </w:rPr>
              <w:t>Основы законодательства в области социальной защиты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E03E4B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03E4B">
              <w:rPr>
                <w:rFonts w:eastAsiaTheme="minorHAnsi"/>
                <w:szCs w:val="24"/>
                <w:lang w:eastAsia="en-US"/>
              </w:rPr>
              <w:t>Основы культурологии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E03E4B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03E4B">
              <w:rPr>
                <w:rFonts w:eastAsiaTheme="minorHAnsi"/>
                <w:szCs w:val="24"/>
                <w:lang w:eastAsia="en-US"/>
              </w:rPr>
              <w:t>Делопроизводство</w:t>
            </w:r>
          </w:p>
        </w:tc>
      </w:tr>
      <w:tr w:rsidR="005E6D17" w:rsidTr="005E6D17">
        <w:trPr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Pr="00E03E4B" w:rsidRDefault="005E6D17" w:rsidP="005E6D17">
            <w:p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0A7F4B">
              <w:rPr>
                <w:rFonts w:eastAsiaTheme="minorHAnsi"/>
                <w:szCs w:val="24"/>
                <w:lang w:eastAsia="en-US"/>
              </w:rPr>
              <w:t>Деловая этика</w:t>
            </w:r>
          </w:p>
        </w:tc>
      </w:tr>
      <w:tr w:rsidR="005E6D17" w:rsidTr="005E6D17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>
            <w:r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D17" w:rsidRDefault="005E6D17" w:rsidP="005E6D17">
            <w:pPr>
              <w:jc w:val="both"/>
            </w:pPr>
            <w:r>
              <w:t>-</w:t>
            </w:r>
          </w:p>
        </w:tc>
      </w:tr>
    </w:tbl>
    <w:p w:rsidR="001713FE" w:rsidRDefault="001713FE" w:rsidP="00E703C1"/>
    <w:p w:rsidR="00E703C1" w:rsidRPr="00386987" w:rsidRDefault="00E703C1" w:rsidP="00E703C1">
      <w:pPr>
        <w:pStyle w:val="23"/>
        <w:rPr>
          <w:sz w:val="16"/>
          <w:szCs w:val="16"/>
        </w:rPr>
      </w:pPr>
      <w:bookmarkStart w:id="4" w:name="_Toc168651102"/>
      <w:r>
        <w:t>3.2</w:t>
      </w:r>
      <w:r w:rsidRPr="00386987">
        <w:t>. Обобщенная трудовая функция</w:t>
      </w:r>
      <w:bookmarkEnd w:id="4"/>
    </w:p>
    <w:p w:rsidR="00E703C1" w:rsidRDefault="00E703C1" w:rsidP="00E703C1"/>
    <w:tbl>
      <w:tblPr>
        <w:tblW w:w="5000" w:type="pct"/>
        <w:tblLook w:val="0000" w:firstRow="0" w:lastRow="0" w:firstColumn="0" w:lastColumn="0" w:noHBand="0" w:noVBand="0"/>
      </w:tblPr>
      <w:tblGrid>
        <w:gridCol w:w="1792"/>
        <w:gridCol w:w="1123"/>
        <w:gridCol w:w="736"/>
        <w:gridCol w:w="613"/>
        <w:gridCol w:w="626"/>
        <w:gridCol w:w="1573"/>
        <w:gridCol w:w="622"/>
        <w:gridCol w:w="160"/>
        <w:gridCol w:w="598"/>
        <w:gridCol w:w="716"/>
        <w:gridCol w:w="1053"/>
        <w:gridCol w:w="1376"/>
      </w:tblGrid>
      <w:tr w:rsidR="00E703C1" w:rsidTr="00FE10C0">
        <w:trPr>
          <w:trHeight w:val="278"/>
        </w:trPr>
        <w:tc>
          <w:tcPr>
            <w:tcW w:w="81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4F41C3" w:rsidP="00F5795E">
            <w:r w:rsidRPr="00C8692A">
              <w:t>Инжиниринговая деятельность на объектах промышленности соответствующей области</w:t>
            </w:r>
          </w:p>
        </w:tc>
        <w:tc>
          <w:tcPr>
            <w:tcW w:w="2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9B7C01" w:rsidRDefault="009B7C01" w:rsidP="00F579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0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9B7C01" w:rsidRDefault="009B7C01" w:rsidP="00F579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703C1" w:rsidTr="00F5795E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703C1" w:rsidRDefault="00E703C1" w:rsidP="00F5795E"/>
        </w:tc>
      </w:tr>
      <w:tr w:rsidR="00E703C1" w:rsidTr="00FE10C0">
        <w:trPr>
          <w:trHeight w:val="283"/>
        </w:trPr>
        <w:tc>
          <w:tcPr>
            <w:tcW w:w="132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0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1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</w:tr>
      <w:tr w:rsidR="00E703C1" w:rsidTr="00FE10C0">
        <w:trPr>
          <w:trHeight w:val="479"/>
        </w:trPr>
        <w:tc>
          <w:tcPr>
            <w:tcW w:w="1326" w:type="pct"/>
            <w:gridSpan w:val="2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598" w:type="pct"/>
            <w:gridSpan w:val="2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  <w:szCs w:val="24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703C1" w:rsidTr="00F5795E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</w:tr>
      <w:tr w:rsidR="00E703C1" w:rsidTr="00FE10C0">
        <w:trPr>
          <w:trHeight w:val="525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F41C3" w:rsidRDefault="009B7C01" w:rsidP="004F41C3">
            <w:pPr>
              <w:pStyle w:val="aff"/>
            </w:pPr>
            <w:r w:rsidRPr="00C0480A">
              <w:t xml:space="preserve">Ведущий </w:t>
            </w:r>
            <w:r w:rsidR="004F41C3">
              <w:t>инженер</w:t>
            </w:r>
          </w:p>
          <w:p w:rsidR="009B7C01" w:rsidRPr="00C0480A" w:rsidRDefault="004F41C3" w:rsidP="004F41C3">
            <w:pPr>
              <w:pStyle w:val="aff"/>
            </w:pPr>
            <w:r w:rsidRPr="00C0480A">
              <w:t>Ведущий</w:t>
            </w:r>
            <w:r>
              <w:t xml:space="preserve"> инженер по автоматизации и механизации производственных процессов </w:t>
            </w:r>
          </w:p>
          <w:p w:rsidR="00532D43" w:rsidRDefault="009B7C01" w:rsidP="009B7C01">
            <w:r w:rsidRPr="00C0480A">
              <w:t xml:space="preserve">Инженер </w:t>
            </w:r>
            <w:r>
              <w:t xml:space="preserve">инжинирингового </w:t>
            </w:r>
            <w:r w:rsidRPr="00C0480A">
              <w:t>проекта</w:t>
            </w:r>
          </w:p>
        </w:tc>
      </w:tr>
      <w:tr w:rsidR="00E703C1" w:rsidTr="00F5795E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/>
        </w:tc>
      </w:tr>
      <w:tr w:rsidR="00E703C1" w:rsidTr="00FE10C0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7C01" w:rsidRPr="00C0480A" w:rsidRDefault="009B7C01" w:rsidP="009B7C01">
            <w:pPr>
              <w:rPr>
                <w:shd w:val="clear" w:color="auto" w:fill="FFFFFF"/>
              </w:rPr>
            </w:pPr>
            <w:r w:rsidRPr="00C0480A">
              <w:rPr>
                <w:shd w:val="clear" w:color="auto" w:fill="FFFFFF"/>
              </w:rPr>
              <w:t>Высшее образование – специалитет или магистратура и</w:t>
            </w:r>
          </w:p>
          <w:p w:rsidR="00E703C1" w:rsidRDefault="009B7C01" w:rsidP="009B7C01">
            <w:r w:rsidRPr="00C0480A">
              <w:rPr>
                <w:shd w:val="clear" w:color="auto" w:fill="FFFFFF"/>
              </w:rPr>
              <w:t xml:space="preserve">дополнительное профессиональное образование </w:t>
            </w:r>
            <w:r w:rsidRPr="00C0480A">
              <w:rPr>
                <w:rFonts w:eastAsia="Calibri"/>
                <w:lang w:bidi="en-US"/>
              </w:rPr>
              <w:t>– программы повышения квалификации</w:t>
            </w:r>
            <w:r w:rsidRPr="00C0480A">
              <w:rPr>
                <w:shd w:val="clear" w:color="auto" w:fill="FFFFFF"/>
              </w:rPr>
              <w:t xml:space="preserve"> или д</w:t>
            </w:r>
            <w:r w:rsidRPr="00C0480A">
              <w:rPr>
                <w:rFonts w:eastAsia="Calibri"/>
                <w:lang w:bidi="en-US"/>
              </w:rPr>
              <w:t>ополнительное профессиональное образование – программы профессиональной переподготовки</w:t>
            </w:r>
            <w:r w:rsidRPr="00C0480A">
              <w:rPr>
                <w:shd w:val="clear" w:color="auto" w:fill="FFFFFF"/>
              </w:rPr>
              <w:t xml:space="preserve"> </w:t>
            </w:r>
            <w:r w:rsidR="004317A2">
              <w:t>в области инжиниринга промышленности соответствующей области</w:t>
            </w:r>
          </w:p>
        </w:tc>
      </w:tr>
      <w:tr w:rsidR="00E703C1" w:rsidTr="00FE10C0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D43" w:rsidRDefault="00670EB0" w:rsidP="00670EB0">
            <w:r w:rsidRPr="00670EB0">
              <w:rPr>
                <w:shd w:val="clear" w:color="auto" w:fill="FFFFFF"/>
              </w:rPr>
              <w:t xml:space="preserve">Не менее 3 лет </w:t>
            </w:r>
            <w:r w:rsidRPr="00670EB0">
              <w:rPr>
                <w:shd w:val="clear" w:color="auto" w:fill="FFFFFF"/>
              </w:rPr>
              <w:t>в должности инженера или других инженерно-технических должностях</w:t>
            </w:r>
            <w:r w:rsidRPr="00670EB0">
              <w:rPr>
                <w:shd w:val="clear" w:color="auto" w:fill="FFFFFF"/>
              </w:rPr>
              <w:t xml:space="preserve"> на объекте промышленности в соответствующей области</w:t>
            </w:r>
          </w:p>
        </w:tc>
      </w:tr>
      <w:tr w:rsidR="00E703C1" w:rsidTr="00FE10C0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65CB" w:rsidRPr="002565CB" w:rsidRDefault="002565CB" w:rsidP="002565CB">
            <w:pPr>
              <w:pStyle w:val="aff"/>
              <w:rPr>
                <w:shd w:val="clear" w:color="auto" w:fill="FFFFFF"/>
                <w:vertAlign w:val="superscript"/>
              </w:rPr>
            </w:pPr>
            <w:r w:rsidRPr="0098737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vertAlign w:val="superscript"/>
                <w:lang w:eastAsia="en-US"/>
              </w:rPr>
              <w:t>4</w:t>
            </w:r>
          </w:p>
          <w:p w:rsidR="002565CB" w:rsidRPr="002565CB" w:rsidRDefault="002565CB" w:rsidP="002565CB">
            <w:pPr>
              <w:pStyle w:val="aff"/>
              <w:rPr>
                <w:shd w:val="clear" w:color="auto" w:fill="FFFFFF"/>
                <w:vertAlign w:val="superscript"/>
              </w:rPr>
            </w:pPr>
            <w:r w:rsidRPr="00987378">
              <w:rPr>
                <w:shd w:val="clear" w:color="auto" w:fill="FFFFFF"/>
              </w:rPr>
              <w:t>Прохождение противопожарного инструктажа</w:t>
            </w:r>
            <w:r>
              <w:rPr>
                <w:shd w:val="clear" w:color="auto" w:fill="FFFFFF"/>
                <w:vertAlign w:val="superscript"/>
              </w:rPr>
              <w:t>5</w:t>
            </w:r>
          </w:p>
          <w:p w:rsidR="00E703C1" w:rsidRPr="002565CB" w:rsidRDefault="002565CB" w:rsidP="002565CB">
            <w:pPr>
              <w:rPr>
                <w:vertAlign w:val="superscript"/>
              </w:rPr>
            </w:pPr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>
              <w:rPr>
                <w:shd w:val="clear" w:color="auto" w:fill="FFFFFF"/>
                <w:vertAlign w:val="superscript"/>
              </w:rPr>
              <w:t>6</w:t>
            </w:r>
          </w:p>
        </w:tc>
      </w:tr>
      <w:tr w:rsidR="00E703C1" w:rsidTr="00FE10C0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Pr="009B7C01" w:rsidRDefault="009B7C01" w:rsidP="00F579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03C1" w:rsidTr="00F5795E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E703C1" w:rsidRDefault="00E703C1" w:rsidP="00F5795E">
            <w:r>
              <w:t>Дополнительные характеристики</w:t>
            </w:r>
          </w:p>
        </w:tc>
      </w:tr>
      <w:tr w:rsidR="00E703C1" w:rsidTr="00FE10C0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center"/>
            </w:pPr>
            <w:r>
              <w:t>Наименование документа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center"/>
            </w:pPr>
            <w:r>
              <w:t>Код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B7C01" w:rsidTr="00FE10C0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01" w:rsidRPr="00386987" w:rsidRDefault="009B7C01" w:rsidP="009B7C01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01" w:rsidRPr="00C0480A" w:rsidRDefault="009B7C01" w:rsidP="009B7C01">
            <w:r w:rsidRPr="00C0480A">
              <w:t>2141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01" w:rsidRPr="00C0480A" w:rsidRDefault="009B7C01" w:rsidP="009B7C01">
            <w:r w:rsidRPr="00C0480A">
              <w:t>Инженеры в промышленности и на производстве</w:t>
            </w:r>
          </w:p>
        </w:tc>
      </w:tr>
      <w:tr w:rsidR="00FE10C0" w:rsidTr="00FE10C0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386987" w:rsidRDefault="00FE10C0" w:rsidP="00FE10C0">
            <w:pPr>
              <w:rPr>
                <w:szCs w:val="24"/>
              </w:rPr>
            </w:pPr>
            <w:r w:rsidRPr="00386987">
              <w:rPr>
                <w:szCs w:val="24"/>
              </w:rPr>
              <w:t>ЕКС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 w:rsidRPr="00C0480A">
              <w:t>-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 w:rsidRPr="00C0480A">
              <w:t>Инженер</w:t>
            </w:r>
          </w:p>
        </w:tc>
      </w:tr>
      <w:tr w:rsidR="00FE10C0" w:rsidTr="00FE10C0">
        <w:trPr>
          <w:trHeight w:val="283"/>
        </w:trPr>
        <w:tc>
          <w:tcPr>
            <w:tcW w:w="16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386987" w:rsidRDefault="00FE10C0" w:rsidP="00FE10C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 w:rsidRPr="00C0480A">
              <w:t>-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 w:rsidRPr="00C0480A">
              <w:t>Инженер по автоматизированным системам управления производством</w:t>
            </w:r>
          </w:p>
        </w:tc>
      </w:tr>
      <w:tr w:rsidR="00FE10C0" w:rsidTr="00FE10C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386987" w:rsidRDefault="00FE10C0" w:rsidP="00FE10C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 w:rsidRPr="00C0480A">
              <w:t>-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 w:rsidRPr="00C0480A">
              <w:t>Инженер по автоматизации и механизации производственных процессов</w:t>
            </w:r>
          </w:p>
        </w:tc>
      </w:tr>
      <w:tr w:rsidR="00FE10C0" w:rsidTr="00FE10C0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386987" w:rsidRDefault="00FE10C0" w:rsidP="00FE10C0">
            <w:pPr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 w:rsidRPr="00C0480A">
              <w:t>22446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 w:rsidRPr="00C0480A">
              <w:t>Инженер</w:t>
            </w:r>
          </w:p>
        </w:tc>
      </w:tr>
      <w:tr w:rsidR="00FE10C0" w:rsidTr="00FE10C0">
        <w:trPr>
          <w:trHeight w:val="283"/>
        </w:trPr>
        <w:tc>
          <w:tcPr>
            <w:tcW w:w="16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386987" w:rsidRDefault="00FE10C0" w:rsidP="00FE10C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>
              <w:t>22524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>
              <w:t>Инженер по автоматизированным системам управления производством</w:t>
            </w:r>
          </w:p>
        </w:tc>
      </w:tr>
      <w:tr w:rsidR="00FE10C0" w:rsidTr="00FE10C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386987" w:rsidRDefault="00FE10C0" w:rsidP="00FE10C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>
              <w:t>22605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10C0" w:rsidRPr="00C0480A" w:rsidRDefault="00FE10C0" w:rsidP="00FE10C0">
            <w:r>
              <w:t>Инженер по автоматизации и механизации производственных процессов</w:t>
            </w:r>
          </w:p>
        </w:tc>
      </w:tr>
      <w:tr w:rsidR="00F341D1" w:rsidTr="00FE10C0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F341D1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F341D1">
            <w:r w:rsidRPr="00C0480A">
              <w:t>2.15.04.02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F341D1">
            <w:pPr>
              <w:pStyle w:val="aff0"/>
              <w:shd w:val="clear" w:color="auto" w:fill="FFFFFF"/>
            </w:pPr>
            <w:r w:rsidRPr="00C0480A">
              <w:t>Технологические машины и оборудование</w:t>
            </w:r>
          </w:p>
        </w:tc>
      </w:tr>
      <w:tr w:rsidR="00F341D1" w:rsidTr="00ED47DD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F341D1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F341D1">
            <w:r w:rsidRPr="00C0480A">
              <w:t>2.15.04.04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F341D1">
            <w:r w:rsidRPr="00C0480A">
              <w:t>Автоматизация технологических процессов и производств</w:t>
            </w:r>
          </w:p>
        </w:tc>
      </w:tr>
      <w:tr w:rsidR="00F341D1" w:rsidTr="00F341D1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F341D1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F341D1">
            <w:r w:rsidRPr="00C0480A">
              <w:t>2.15.04.05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F341D1">
            <w:pPr>
              <w:pStyle w:val="aff0"/>
              <w:shd w:val="clear" w:color="auto" w:fill="FFFFFF"/>
            </w:pPr>
            <w:r w:rsidRPr="00C0480A">
              <w:t>Конструкторско-технологическое обеспечение машиностроительных производств</w:t>
            </w:r>
          </w:p>
        </w:tc>
      </w:tr>
      <w:tr w:rsidR="00F341D1" w:rsidTr="00FE10C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F341D1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Default="00F341D1" w:rsidP="00F341D1">
            <w:pPr>
              <w:pStyle w:val="aff"/>
            </w:pPr>
            <w:r>
              <w:t>2.27.04.06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Default="00F341D1" w:rsidP="00F341D1">
            <w:pPr>
              <w:pStyle w:val="aff"/>
            </w:pPr>
            <w:r>
              <w:t>Организация и управление наукоемкими производствами</w:t>
            </w:r>
          </w:p>
        </w:tc>
      </w:tr>
    </w:tbl>
    <w:p w:rsidR="00E703C1" w:rsidRDefault="00E703C1" w:rsidP="00E703C1"/>
    <w:tbl>
      <w:tblPr>
        <w:tblW w:w="5000" w:type="pct"/>
        <w:tblLook w:val="0000" w:firstRow="0" w:lastRow="0" w:firstColumn="0" w:lastColumn="0" w:noHBand="0" w:noVBand="0"/>
      </w:tblPr>
      <w:tblGrid>
        <w:gridCol w:w="1800"/>
        <w:gridCol w:w="703"/>
        <w:gridCol w:w="325"/>
        <w:gridCol w:w="1842"/>
        <w:gridCol w:w="1672"/>
        <w:gridCol w:w="633"/>
        <w:gridCol w:w="35"/>
        <w:gridCol w:w="22"/>
        <w:gridCol w:w="811"/>
        <w:gridCol w:w="749"/>
        <w:gridCol w:w="20"/>
        <w:gridCol w:w="1000"/>
        <w:gridCol w:w="1376"/>
      </w:tblGrid>
      <w:tr w:rsidR="00E703C1" w:rsidRPr="00386987" w:rsidTr="00F5795E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703C1" w:rsidRPr="00386987" w:rsidRDefault="00E703C1" w:rsidP="00E703C1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.1. Трудовая функция</w:t>
            </w:r>
          </w:p>
        </w:tc>
      </w:tr>
      <w:tr w:rsidR="00E703C1" w:rsidTr="00227367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Pr="009839D0" w:rsidRDefault="007F3E56" w:rsidP="009839D0">
            <w:r w:rsidRPr="00E70B4D">
              <w:t>Сопровождение жизненного цикла</w:t>
            </w:r>
            <w:r>
              <w:t xml:space="preserve"> </w:t>
            </w:r>
            <w:r w:rsidRPr="00E70B4D">
              <w:t>действующего объекта промышленности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9839D0" w:rsidP="00F5795E">
            <w:r>
              <w:t>В/01.7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9839D0" w:rsidP="00F5795E">
            <w:pPr>
              <w:jc w:val="center"/>
            </w:pPr>
            <w:r>
              <w:t>7</w:t>
            </w:r>
          </w:p>
        </w:tc>
      </w:tr>
      <w:tr w:rsidR="00E703C1" w:rsidTr="00F5795E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703C1" w:rsidRDefault="00E703C1" w:rsidP="00F5795E"/>
        </w:tc>
      </w:tr>
      <w:tr w:rsidR="00E703C1" w:rsidTr="00227367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r w:rsidRPr="00386987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</w:tr>
      <w:tr w:rsidR="00E703C1" w:rsidTr="00227367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720" w:type="pct"/>
            <w:gridSpan w:val="3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703C1" w:rsidTr="00227367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both"/>
            </w:pPr>
          </w:p>
        </w:tc>
      </w:tr>
      <w:tr w:rsidR="009839D0" w:rsidTr="00227367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Default="009839D0" w:rsidP="009839D0">
            <w: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C0480A" w:rsidRDefault="009839D0" w:rsidP="009839D0">
            <w:pPr>
              <w:pStyle w:val="aff"/>
              <w:jc w:val="both"/>
            </w:pPr>
            <w:r w:rsidRPr="00C0480A">
              <w:t xml:space="preserve">Организация внутрипроизводственной логистики </w:t>
            </w:r>
            <w:r w:rsidR="00BE110A">
              <w:t>промышленности</w:t>
            </w:r>
          </w:p>
        </w:tc>
      </w:tr>
      <w:tr w:rsidR="009839D0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Default="009839D0" w:rsidP="009839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C0480A" w:rsidRDefault="009839D0" w:rsidP="009839D0">
            <w:pPr>
              <w:pStyle w:val="aff"/>
              <w:jc w:val="both"/>
            </w:pPr>
            <w:r w:rsidRPr="00C0480A">
              <w:t>Управление жизненным циклом</w:t>
            </w:r>
            <w:r w:rsidR="00CF7CA5">
              <w:t xml:space="preserve"> объекта</w:t>
            </w:r>
            <w:r w:rsidR="00CF7CA5" w:rsidRPr="00C0480A">
              <w:t xml:space="preserve"> </w:t>
            </w:r>
            <w:r w:rsidR="00CF7CA5">
              <w:t>промышленности</w:t>
            </w:r>
            <w:r w:rsidRPr="00C0480A">
              <w:t xml:space="preserve"> на этапе проектирования </w:t>
            </w:r>
          </w:p>
        </w:tc>
      </w:tr>
      <w:tr w:rsidR="009839D0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Default="009839D0" w:rsidP="009839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839D0" w:rsidRPr="00C0480A" w:rsidRDefault="009839D0" w:rsidP="009839D0">
            <w:pPr>
              <w:pStyle w:val="aff"/>
              <w:jc w:val="both"/>
            </w:pPr>
            <w:r w:rsidRPr="00C0480A">
              <w:t>Управлением жизненным циклом</w:t>
            </w:r>
            <w:r w:rsidR="00CF7CA5">
              <w:t xml:space="preserve"> объекта</w:t>
            </w:r>
            <w:r w:rsidR="00CF7CA5" w:rsidRPr="00C0480A">
              <w:t xml:space="preserve"> </w:t>
            </w:r>
            <w:r w:rsidR="00CF7CA5">
              <w:t>промышленности</w:t>
            </w:r>
            <w:r w:rsidRPr="00C0480A">
              <w:t xml:space="preserve"> на этапе разработки конструкторской и технологической документации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  <w:rPr>
                <w:spacing w:val="2"/>
                <w:shd w:val="clear" w:color="auto" w:fill="FFFFFF"/>
              </w:rPr>
            </w:pPr>
            <w:r w:rsidRPr="00C0480A">
              <w:rPr>
                <w:spacing w:val="2"/>
                <w:shd w:val="clear" w:color="auto" w:fill="FFFFFF"/>
              </w:rPr>
              <w:t xml:space="preserve">Оценка эффективности процесса </w:t>
            </w:r>
            <w:r>
              <w:rPr>
                <w:spacing w:val="2"/>
                <w:shd w:val="clear" w:color="auto" w:fill="FFFFFF"/>
              </w:rPr>
              <w:t>п</w:t>
            </w:r>
            <w:r w:rsidR="00BE110A">
              <w:rPr>
                <w:spacing w:val="2"/>
                <w:shd w:val="clear" w:color="auto" w:fill="FFFFFF"/>
              </w:rPr>
              <w:t>роизводства, обработки, добычи</w:t>
            </w:r>
            <w:r>
              <w:rPr>
                <w:spacing w:val="2"/>
                <w:shd w:val="clear" w:color="auto" w:fill="FFFFFF"/>
              </w:rPr>
              <w:t xml:space="preserve"> промышленности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  <w:rPr>
                <w:spacing w:val="2"/>
                <w:shd w:val="clear" w:color="auto" w:fill="FFFFFF"/>
              </w:rPr>
            </w:pPr>
            <w:r w:rsidRPr="00C0480A">
              <w:t xml:space="preserve">Формирование предложений по расширению и (или) изменению номенклатуры выпускаемой в </w:t>
            </w:r>
            <w:r>
              <w:t>промышленности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Формирование предложений по управлению качеством </w:t>
            </w:r>
            <w:r w:rsidR="00BE110A">
              <w:t>объекта промышленности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BE110A">
            <w:pPr>
              <w:pStyle w:val="aff"/>
              <w:jc w:val="both"/>
              <w:rPr>
                <w:spacing w:val="2"/>
                <w:shd w:val="clear" w:color="auto" w:fill="FFFFFF"/>
              </w:rPr>
            </w:pPr>
            <w:r w:rsidRPr="00C0480A">
              <w:t>Формирование предложений по оптимизации</w:t>
            </w:r>
            <w:r>
              <w:t xml:space="preserve"> процессов</w:t>
            </w:r>
            <w:r w:rsidRPr="00C0480A">
              <w:t xml:space="preserve"> </w:t>
            </w:r>
            <w:r>
              <w:rPr>
                <w:spacing w:val="2"/>
                <w:shd w:val="clear" w:color="auto" w:fill="FFFFFF"/>
              </w:rPr>
              <w:t xml:space="preserve">производства, обработки, добычи </w:t>
            </w:r>
            <w:r w:rsidR="00BE110A">
              <w:rPr>
                <w:spacing w:val="2"/>
                <w:shd w:val="clear" w:color="auto" w:fill="FFFFFF"/>
              </w:rPr>
              <w:t xml:space="preserve"> 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  <w:rPr>
                <w:spacing w:val="2"/>
                <w:shd w:val="clear" w:color="auto" w:fill="FFFFFF"/>
              </w:rPr>
            </w:pPr>
            <w:r w:rsidRPr="00C0480A">
              <w:rPr>
                <w:spacing w:val="2"/>
                <w:shd w:val="clear" w:color="auto" w:fill="FFFFFF"/>
              </w:rPr>
              <w:t>Формирование предложений по проведению цифровизации технологических процессов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Контроль процесса подготовки постановке</w:t>
            </w:r>
            <w:r>
              <w:t xml:space="preserve"> промышленности</w:t>
            </w:r>
            <w:r w:rsidRPr="00C0480A">
              <w:t xml:space="preserve"> на производство</w:t>
            </w:r>
            <w:r>
              <w:t xml:space="preserve">, обработку, добычу 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Управление жизненным циклом </w:t>
            </w:r>
            <w:r>
              <w:t xml:space="preserve"> объекта</w:t>
            </w:r>
            <w:r w:rsidRPr="00C0480A">
              <w:t xml:space="preserve"> </w:t>
            </w:r>
            <w:r>
              <w:t>промышленности</w:t>
            </w:r>
            <w:r w:rsidRPr="00C0480A">
              <w:t xml:space="preserve"> на этапе производства</w:t>
            </w:r>
            <w:r>
              <w:t>, обработки , добычи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Управление жизненным циклом</w:t>
            </w:r>
            <w:r>
              <w:t xml:space="preserve"> объекта</w:t>
            </w:r>
            <w:r w:rsidRPr="00C0480A">
              <w:t xml:space="preserve"> </w:t>
            </w:r>
            <w:r>
              <w:t>промышленности</w:t>
            </w:r>
            <w:r w:rsidRPr="00C0480A">
              <w:t xml:space="preserve"> на этапе эксплуатации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Организация сервисной поддержки 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>
              <w:t>Управление</w:t>
            </w:r>
            <w:r w:rsidRPr="00C0480A">
              <w:t xml:space="preserve"> технологиями </w:t>
            </w:r>
            <w:r>
              <w:t>промышленности</w:t>
            </w:r>
            <w:r w:rsidRPr="00C0480A">
              <w:t xml:space="preserve"> 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Контроль процесса утилизации </w:t>
            </w:r>
            <w:r>
              <w:t>отходов промышленности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Подготовка отчетов о выполнении работы инжиниринговой структуры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Консультирование сотрудников организации по инжинирингу </w:t>
            </w:r>
          </w:p>
        </w:tc>
      </w:tr>
      <w:tr w:rsidR="007F3E56" w:rsidTr="0022736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Организация взаим</w:t>
            </w:r>
            <w:r>
              <w:t>освязи стадий осуществления жизненного цикла объекта</w:t>
            </w:r>
            <w:r w:rsidRPr="00C0480A">
              <w:t xml:space="preserve"> </w:t>
            </w:r>
            <w:r>
              <w:t>промышленности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Оказывать информационную поддержку жизненного цикла</w:t>
            </w:r>
            <w:r>
              <w:t xml:space="preserve"> объекта</w:t>
            </w:r>
            <w:r w:rsidRPr="00C0480A">
              <w:t xml:space="preserve"> </w:t>
            </w:r>
            <w:r>
              <w:t>промышленности</w:t>
            </w:r>
            <w:r w:rsidRPr="00C0480A">
              <w:t xml:space="preserve"> в области разработки электронной модели </w:t>
            </w:r>
            <w:r>
              <w:t xml:space="preserve">промышленности </w:t>
            </w:r>
            <w:r w:rsidRPr="00C0480A">
              <w:t xml:space="preserve">с использованием систем автоматизированного проектирования 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Оказывать информационную поддержку жизненного цикла</w:t>
            </w:r>
            <w:r>
              <w:t xml:space="preserve"> объекта</w:t>
            </w:r>
            <w:r w:rsidRPr="00C0480A">
              <w:t xml:space="preserve"> </w:t>
            </w:r>
            <w:r>
              <w:t>промышленности</w:t>
            </w:r>
            <w:r w:rsidRPr="00C0480A">
              <w:t xml:space="preserve"> в области накопления, хранения и сопровождения д</w:t>
            </w:r>
            <w:r>
              <w:t>анных</w:t>
            </w:r>
            <w:r w:rsidRPr="00C0480A">
              <w:t xml:space="preserve">, используя системы управления данными 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Вести электронный документооборот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Разрабатывать техническое задание 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Разрабатывать техническое задание на конструкторскую документацию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Читать конструкторскую и технологическую документацию, в том числе используя системы автоматизированного проектирования и системы автоматизированной технологической подготовки производства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Корректировать конструкторскую и технологическую документацию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Планировать и контролировать проведение, в том числе с использованием прикладных программ статистического анализа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Использовать технологии машинного зрения для контроля технологических операций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Проводить мероприятия по реновации 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Проводить анализ 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Разрабатывать предложения по установлению и корректировке гарантийных сроков эксплуатации </w:t>
            </w:r>
            <w:r>
              <w:t>оборудования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Проводить мероприятия, направленные на повышение качества 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Проводить мероприятия по продлению жизненного цикла </w:t>
            </w:r>
            <w:r>
              <w:t>объекта</w:t>
            </w:r>
            <w:r w:rsidRPr="00C0480A">
              <w:t xml:space="preserve"> </w:t>
            </w:r>
            <w:r>
              <w:t>промышленности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rPr>
                <w:shd w:val="clear" w:color="auto" w:fill="FFFFFF"/>
              </w:rPr>
              <w:t>Обосновывать количественные и качественные требования к производственным ресурсам, необходимым для реше</w:t>
            </w:r>
            <w:r>
              <w:rPr>
                <w:shd w:val="clear" w:color="auto" w:fill="FFFFFF"/>
              </w:rPr>
              <w:t>ния поставленных</w:t>
            </w:r>
            <w:r w:rsidRPr="00C0480A">
              <w:rPr>
                <w:shd w:val="clear" w:color="auto" w:fill="FFFFFF"/>
              </w:rPr>
              <w:t xml:space="preserve"> задач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  <w:rPr>
                <w:shd w:val="clear" w:color="auto" w:fill="FFFFFF"/>
              </w:rPr>
            </w:pPr>
            <w:r w:rsidRPr="00C0480A">
              <w:rPr>
                <w:shd w:val="clear" w:color="auto" w:fill="FFFFFF"/>
              </w:rPr>
              <w:t xml:space="preserve">Использовать электронные </w:t>
            </w:r>
            <w:r w:rsidRPr="00C0480A">
              <w:t xml:space="preserve">справочные системы и </w:t>
            </w:r>
            <w:r w:rsidRPr="00C0480A">
              <w:rPr>
                <w:shd w:val="clear" w:color="auto" w:fill="FFFFFF"/>
              </w:rPr>
              <w:t>библиотеки, электронные архивы для выявления перспективных и устаревших изделий, конструкций, технологических процессов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  <w:rPr>
                <w:shd w:val="clear" w:color="auto" w:fill="FFFFFF"/>
              </w:rPr>
            </w:pPr>
            <w:r w:rsidRPr="00C0480A">
              <w:t xml:space="preserve">Разрабатывать модели жизненного цикла </w:t>
            </w:r>
            <w:r>
              <w:t>объекта</w:t>
            </w:r>
            <w:r w:rsidRPr="00C0480A">
              <w:t xml:space="preserve"> </w:t>
            </w:r>
            <w:r>
              <w:t>промышленности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Организовывать сервисно</w:t>
            </w:r>
            <w:r>
              <w:t xml:space="preserve">е обслуживание и ремонт </w:t>
            </w:r>
          </w:p>
        </w:tc>
      </w:tr>
      <w:tr w:rsidR="007F3E56" w:rsidTr="0022736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rPr>
                <w:shd w:val="clear" w:color="auto" w:fill="FFFFFF"/>
              </w:rPr>
              <w:t xml:space="preserve">Обосновывать процесс утилизации </w:t>
            </w:r>
            <w:r>
              <w:rPr>
                <w:shd w:val="clear" w:color="auto" w:fill="FFFFFF"/>
              </w:rPr>
              <w:t>отходов промышленности</w:t>
            </w:r>
            <w:r w:rsidRPr="00C0480A">
              <w:rPr>
                <w:shd w:val="clear" w:color="auto" w:fill="FFFFFF"/>
              </w:rPr>
              <w:t xml:space="preserve"> 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Основные этапы жизненного цикла </w:t>
            </w:r>
            <w:r>
              <w:t>объекта</w:t>
            </w:r>
            <w:r w:rsidRPr="00C0480A">
              <w:t xml:space="preserve"> </w:t>
            </w:r>
            <w:r>
              <w:t>промышленности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Производственная логистика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Основы организации производства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Основы нормирования труда на производстве 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Производственная и организационная структура организации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Этапы разработки технического задания 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Правила оформления конструкторской и технологической документации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Технологическое оборудование, используемое </w:t>
            </w:r>
            <w:r>
              <w:t>в промышленности</w:t>
            </w:r>
            <w:r w:rsidRPr="00C0480A">
              <w:t>, рабочие характеристики, принцип работы</w:t>
            </w:r>
            <w:r w:rsidRPr="00C0480A" w:rsidDel="00D16EEC">
              <w:t xml:space="preserve"> 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Виды технологического оборудования, технологической оснастки и их назначения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Прикладной инструментарий твердотельного моделирования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Единая система конструкторской документации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Единая система технологической документации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Международные стандарты системы управления качеством 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Единая система технологической подготовки производства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Автоматизированные системы создания электронных библиотек: наименования, возможности и порядок работы с ними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Автоматизированные системы управления организацией: возможности и порядок работы в них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Автоматизированные системы управления жизненным циклом</w:t>
            </w:r>
            <w:r>
              <w:t xml:space="preserve"> объекта</w:t>
            </w:r>
            <w:r w:rsidRPr="00C0480A">
              <w:t xml:space="preserve"> </w:t>
            </w:r>
            <w:r>
              <w:t>промышленности</w:t>
            </w:r>
            <w:r w:rsidRPr="00C0480A">
              <w:t xml:space="preserve"> 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Автоматизированные системы проектирования и управления данными: наименования, возможности и порядок работы в них</w:t>
            </w:r>
          </w:p>
        </w:tc>
      </w:tr>
      <w:tr w:rsidR="007F3E56" w:rsidTr="003948B6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Автоматизированные системы инженерных расчетов: наименования, возможности и порядок работы в них </w:t>
            </w:r>
          </w:p>
        </w:tc>
      </w:tr>
      <w:tr w:rsidR="007F3E56" w:rsidTr="003948B6">
        <w:trPr>
          <w:trHeight w:val="17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Автоматизированная система управления взаимоотношениями с клиентами: наименования, возможности и порядок работы в них </w:t>
            </w:r>
          </w:p>
        </w:tc>
      </w:tr>
      <w:tr w:rsidR="007F3E56" w:rsidTr="003948B6">
        <w:trPr>
          <w:trHeight w:val="17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7F3E56" w:rsidTr="003948B6">
        <w:trPr>
          <w:trHeight w:val="17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>Порядок работы с электронным архивом технической документации</w:t>
            </w:r>
          </w:p>
        </w:tc>
      </w:tr>
      <w:tr w:rsidR="007F3E56" w:rsidTr="003948B6">
        <w:trPr>
          <w:trHeight w:val="17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 w:rsidRPr="00C0480A">
              <w:t xml:space="preserve">Порядок утилизации </w:t>
            </w:r>
            <w:r>
              <w:t>отходов промышленности</w:t>
            </w:r>
          </w:p>
        </w:tc>
      </w:tr>
      <w:tr w:rsidR="007F3E56" w:rsidTr="00227367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0480A" w:rsidRDefault="007F3E56" w:rsidP="007F3E56">
            <w:pPr>
              <w:pStyle w:val="aff"/>
              <w:jc w:val="both"/>
            </w:pPr>
            <w:r>
              <w:t>-</w:t>
            </w:r>
          </w:p>
        </w:tc>
      </w:tr>
      <w:tr w:rsidR="007F3E56" w:rsidRPr="00386987" w:rsidTr="003948B6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F3E56" w:rsidRPr="00386987" w:rsidRDefault="007F3E56" w:rsidP="007F3E56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7F3E56" w:rsidTr="00605B10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Pr="00386987" w:rsidRDefault="007F3E56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670EB0" w:rsidP="007F3E56">
            <w:r w:rsidRPr="00E70B4D">
              <w:rPr>
                <w:rFonts w:eastAsia="Calibri"/>
              </w:rPr>
              <w:t xml:space="preserve">Формирование инжиниринговых решений для </w:t>
            </w:r>
            <w:r>
              <w:rPr>
                <w:rFonts w:eastAsia="Calibri"/>
              </w:rPr>
              <w:t>реконструкции</w:t>
            </w:r>
            <w:r w:rsidRPr="00E70B4D">
              <w:rPr>
                <w:rFonts w:eastAsia="Calibri"/>
              </w:rPr>
              <w:t xml:space="preserve"> </w:t>
            </w:r>
            <w:r w:rsidRPr="00E70B4D">
              <w:t>и</w:t>
            </w:r>
            <w:r>
              <w:t xml:space="preserve"> (или)</w:t>
            </w:r>
            <w:r w:rsidRPr="00E70B4D">
              <w:t xml:space="preserve"> строительству новых объектов промышленности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Pr="00386987" w:rsidRDefault="007F3E56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Default="007F3E56" w:rsidP="007F3E56">
            <w:r>
              <w:t>В/02.7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Pr="00386987" w:rsidRDefault="007F3E56" w:rsidP="007F3E5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Default="007F3E56" w:rsidP="007F3E56">
            <w:pPr>
              <w:jc w:val="center"/>
            </w:pPr>
            <w:r>
              <w:t>7</w:t>
            </w:r>
          </w:p>
        </w:tc>
      </w:tr>
      <w:tr w:rsidR="007F3E56" w:rsidTr="003948B6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F3E56" w:rsidRDefault="007F3E56" w:rsidP="007F3E56"/>
        </w:tc>
      </w:tr>
      <w:tr w:rsidR="007F3E56" w:rsidTr="00C52A4B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Pr="00386987" w:rsidRDefault="007F3E56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Default="007F3E56" w:rsidP="007F3E56">
            <w:r w:rsidRPr="00386987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Pr="00386987" w:rsidRDefault="007F3E56" w:rsidP="007F3E5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Default="007F3E56" w:rsidP="007F3E56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Default="007F3E56" w:rsidP="007F3E56"/>
        </w:tc>
      </w:tr>
      <w:tr w:rsidR="007F3E56" w:rsidTr="00C52A4B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7F3E56" w:rsidRDefault="007F3E56" w:rsidP="007F3E56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7F3E56" w:rsidRDefault="007F3E56" w:rsidP="007F3E56"/>
        </w:tc>
        <w:tc>
          <w:tcPr>
            <w:tcW w:w="720" w:type="pct"/>
            <w:gridSpan w:val="3"/>
            <w:shd w:val="clear" w:color="auto" w:fill="auto"/>
          </w:tcPr>
          <w:p w:rsidR="007F3E56" w:rsidRPr="00386987" w:rsidRDefault="007F3E56" w:rsidP="007F3E5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7F3E56" w:rsidRPr="00386987" w:rsidRDefault="007F3E56" w:rsidP="007F3E5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F3E56" w:rsidTr="00605B10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E56" w:rsidRDefault="007F3E56" w:rsidP="007F3E56">
            <w:pPr>
              <w:jc w:val="both"/>
            </w:pP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 xml:space="preserve">Формирование основных строительных решений при реконструкции и модернизации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Выбор основных строительных параметров производственных зданий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Выбор объемно-планировочных решений производственных зданий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Подготовка инжиниринговых решений по размещению технологических процессов обработки механической обработки и сборки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Подготовка задания на проектирование и строительство фундаментов для оборудования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Подготовка заданий на проектирование сетей и сооружений инженерного обеспечения оборудования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Определение количества и последовательности этапов реконструкции и модернизации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 xml:space="preserve">Подготовка задания на комплексную реконструкцию или расширение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Определение предварительной стоимости проектных и строительно-монтажных работ при реконструкции и модернизации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Расчет производственной площади производства, необходимой для реконструкции или модернизации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Контроль хода разработки и качества проектных решений при реконструкции или модернизации механосборочного производства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Инжиниринговое сопровождение согласования и экспертизы проектных решений при реконструкции или модернизации механосборочного производства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Оценка возможности инженерного обеспечения вновь устанавливаемого оборудования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ind w:left="57" w:right="57"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 xml:space="preserve">Определение этапов и направлений расширения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ind w:left="57" w:right="5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Подготовка предложений по зонированию территории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ind w:left="57" w:right="5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Подготовка предложений по снижению влияния механосборочного оборудования на строительные конструкции зданий и сооружений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 xml:space="preserve">Подготовка предложений, обоснований и документов для демонтажа объектов и инженерных коммуникаций для последующего размещения зданий и сооружений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Подготовка технических данных для заявок на получение технических </w:t>
            </w:r>
            <w:r>
              <w:lastRenderedPageBreak/>
              <w:t xml:space="preserve">условий на инженерное обеспечение </w:t>
            </w:r>
          </w:p>
        </w:tc>
      </w:tr>
      <w:tr w:rsidR="007F3E56" w:rsidTr="00605B1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 xml:space="preserve">Подготовка отчета по инжинирингу в части реконструкции зданий и сооружений и инженерных коммуникаций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 xml:space="preserve">Составлять задания на проектирование и строительство фундаментов для основного и вспомогательного оборудования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 xml:space="preserve">Составлять задания на проектирование коммуникаций и сооружений инженерного обеспечения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Составлять задания на комплексную реконструкцию или расширение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Проверять соответствие разрабатываемых проектов и технической документации реконструкции и модернизации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Выполнять технико-экономический анализ целесообразности изменения строительных решений при реконструкции и модернизации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Разрабатывать мероприятия по снижению влияния механосборочного оборудования на строительные конструкции зданий и сооружений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Определять основные конструктивные и объемно-планировочные параметры зданий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Определять категорию помещения производственного участка/линии по взрывопожароопасности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Разрабатывать рекомендации для разработки генерального плана промышленности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Формировать исходные данные для подготовки запроса на получение технических условий инженерного обеспечения промышленности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 xml:space="preserve">Определять необходимую площадь административных и бытовых помещений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Создавать электронные таблицы, выполнять вычисления и обработку данных о состоянии зданий, сооружений, инженерных коммуникаций и территории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Использовать системы управления базами данных для хранения, систематизации и обработки информации о состоянии зданий, сооружений, инженерных коммуникаций и территории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52A4B" w:rsidRDefault="007F3E56" w:rsidP="007F3E56">
            <w:pPr>
              <w:pStyle w:val="aff"/>
            </w:pPr>
            <w:r w:rsidRPr="00C52A4B">
              <w:t>Выполнять поиск данных о состоянии зданий, сооружений, инженерных коммуникаций и территории в электронных справочных системах и библиотеках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52A4B" w:rsidRDefault="007F3E56" w:rsidP="007F3E56">
            <w:pPr>
              <w:pStyle w:val="aff"/>
            </w:pPr>
            <w:r w:rsidRPr="00C52A4B">
              <w:t>Искать в электронном архиве техническую информацию по зданиям и сооружениям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52A4B" w:rsidRDefault="007F3E56" w:rsidP="007F3E56">
            <w:pPr>
              <w:pStyle w:val="aff"/>
            </w:pPr>
            <w:r w:rsidRPr="00C52A4B">
              <w:t xml:space="preserve">Просматривать документы и их реквизиты в электронном архиве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Pr="00C52A4B" w:rsidRDefault="007F3E56" w:rsidP="007F3E56">
            <w:pPr>
              <w:pStyle w:val="aff"/>
            </w:pPr>
            <w:r w:rsidRPr="00C52A4B">
              <w:t xml:space="preserve">Сохранять документы из электронного архива 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Загружать и регистрировать в электронном архиве новые документы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 w:rsidRPr="001D070C">
              <w:t>Использовать документацию в соответствии с требованиями законодательства и стандартами в сфере интеллектуальной собственности</w:t>
            </w:r>
          </w:p>
        </w:tc>
      </w:tr>
      <w:tr w:rsidR="007F3E56" w:rsidTr="00605B10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Готовить отчеты по инжинирингу в части реконструкции зданий, сооружений и инженерных коммуникаций механосборочного производства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>Категории взрывопожароопасности производственных помещений и зданий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>Основы инженерного обеспечения основного и вспомогательного оборудования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Состав и содержание проектной и рабочей документации в строительстве 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 xml:space="preserve">Размеры санитарно-защитных зон 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Принципы размещения объектов на площадке промышленного предприятия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Методы измерения динамических нагрузок от механосборочного оборудования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Принципы разработки схем генерального плана промышленных предприятий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Принципы разработки компоновочных планов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Система нормативной документации в промышленности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  <w:rPr>
                <w:highlight w:val="yellow"/>
              </w:rPr>
            </w:pPr>
            <w:r>
              <w:t>Система нормативной документации в проектировании и строительстве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 w:rsidRPr="0076635E">
              <w:t>Основы права, экономики и управления в сфере интеллектуальной собственности</w:t>
            </w:r>
          </w:p>
        </w:tc>
      </w:tr>
      <w:tr w:rsidR="007F3E56" w:rsidTr="00605B10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pStyle w:val="aff"/>
            </w:pPr>
            <w:r>
              <w:t>Порядок работы с электронным архивом технической документации</w:t>
            </w:r>
          </w:p>
        </w:tc>
      </w:tr>
      <w:tr w:rsidR="007F3E56" w:rsidTr="00605B10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E56" w:rsidRDefault="007F3E56" w:rsidP="007F3E56">
            <w:pPr>
              <w:jc w:val="both"/>
            </w:pPr>
            <w:r>
              <w:t>-</w:t>
            </w:r>
          </w:p>
        </w:tc>
      </w:tr>
    </w:tbl>
    <w:p w:rsidR="009B7C01" w:rsidRDefault="009B7C01" w:rsidP="00E703C1"/>
    <w:p w:rsidR="00E703C1" w:rsidRPr="00386987" w:rsidRDefault="00E703C1" w:rsidP="00E703C1">
      <w:pPr>
        <w:pStyle w:val="23"/>
        <w:rPr>
          <w:sz w:val="16"/>
          <w:szCs w:val="16"/>
        </w:rPr>
      </w:pPr>
      <w:bookmarkStart w:id="5" w:name="_Toc168651103"/>
      <w:bookmarkStart w:id="6" w:name="_GoBack"/>
      <w:bookmarkEnd w:id="6"/>
      <w:r w:rsidRPr="00386987">
        <w:t>3.</w:t>
      </w:r>
      <w:r>
        <w:t>3</w:t>
      </w:r>
      <w:r w:rsidRPr="00386987">
        <w:t>. Обобщенная трудовая функция</w:t>
      </w:r>
      <w:bookmarkEnd w:id="5"/>
    </w:p>
    <w:p w:rsidR="00E703C1" w:rsidRDefault="00E703C1" w:rsidP="00E703C1"/>
    <w:tbl>
      <w:tblPr>
        <w:tblW w:w="5000" w:type="pct"/>
        <w:tblLook w:val="0000" w:firstRow="0" w:lastRow="0" w:firstColumn="0" w:lastColumn="0" w:noHBand="0" w:noVBand="0"/>
      </w:tblPr>
      <w:tblGrid>
        <w:gridCol w:w="1731"/>
        <w:gridCol w:w="1070"/>
        <w:gridCol w:w="679"/>
        <w:gridCol w:w="890"/>
        <w:gridCol w:w="908"/>
        <w:gridCol w:w="1519"/>
        <w:gridCol w:w="567"/>
        <w:gridCol w:w="105"/>
        <w:gridCol w:w="541"/>
        <w:gridCol w:w="661"/>
        <w:gridCol w:w="996"/>
        <w:gridCol w:w="1321"/>
      </w:tblGrid>
      <w:tr w:rsidR="00E703C1" w:rsidTr="0048404A">
        <w:trPr>
          <w:trHeight w:val="278"/>
        </w:trPr>
        <w:tc>
          <w:tcPr>
            <w:tcW w:w="78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0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043796" w:rsidP="00F5795E">
            <w:r w:rsidRPr="00C0480A">
              <w:t>Руководство инжиниринговой деятельностью</w:t>
            </w:r>
            <w:r>
              <w:t xml:space="preserve"> промышленности в соответствующей области</w:t>
            </w:r>
          </w:p>
        </w:tc>
        <w:tc>
          <w:tcPr>
            <w:tcW w:w="2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2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043796" w:rsidP="00F5795E">
            <w:pPr>
              <w:jc w:val="center"/>
            </w:pPr>
            <w:r>
              <w:t>С</w:t>
            </w:r>
          </w:p>
        </w:tc>
        <w:tc>
          <w:tcPr>
            <w:tcW w:w="75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043796" w:rsidP="00F5795E">
            <w:pPr>
              <w:jc w:val="center"/>
            </w:pPr>
            <w:r>
              <w:t>8</w:t>
            </w:r>
          </w:p>
        </w:tc>
      </w:tr>
      <w:tr w:rsidR="00E703C1" w:rsidTr="00F5795E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703C1" w:rsidRDefault="00E703C1" w:rsidP="00F5795E"/>
        </w:tc>
      </w:tr>
      <w:tr w:rsidR="00E703C1" w:rsidTr="0048404A">
        <w:trPr>
          <w:trHeight w:val="283"/>
        </w:trPr>
        <w:tc>
          <w:tcPr>
            <w:tcW w:w="1275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9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5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0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</w:tr>
      <w:tr w:rsidR="00E703C1" w:rsidTr="0048404A">
        <w:trPr>
          <w:trHeight w:val="479"/>
        </w:trPr>
        <w:tc>
          <w:tcPr>
            <w:tcW w:w="1275" w:type="pct"/>
            <w:gridSpan w:val="2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2124" w:type="pct"/>
            <w:gridSpan w:val="6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547" w:type="pct"/>
            <w:gridSpan w:val="2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54" w:type="pct"/>
            <w:gridSpan w:val="2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  <w:szCs w:val="24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703C1" w:rsidTr="00F5795E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</w:tr>
      <w:tr w:rsidR="00E703C1" w:rsidTr="0048404A">
        <w:trPr>
          <w:trHeight w:val="525"/>
        </w:trPr>
        <w:tc>
          <w:tcPr>
            <w:tcW w:w="1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72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04A" w:rsidRDefault="0048404A" w:rsidP="0048404A">
            <w:pPr>
              <w:rPr>
                <w:shd w:val="clear" w:color="auto" w:fill="FFFFFF"/>
              </w:rPr>
            </w:pPr>
            <w:r w:rsidRPr="00C0480A">
              <w:rPr>
                <w:shd w:val="clear" w:color="auto" w:fill="FFFFFF"/>
              </w:rPr>
              <w:t>Заместитель директора по инжинирингу</w:t>
            </w:r>
          </w:p>
          <w:p w:rsidR="00532D43" w:rsidRPr="00C0480A" w:rsidRDefault="00532D43" w:rsidP="0048404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 по инжинирингу</w:t>
            </w:r>
          </w:p>
          <w:p w:rsidR="0048404A" w:rsidRPr="00C0480A" w:rsidRDefault="0048404A" w:rsidP="0048404A">
            <w:pPr>
              <w:rPr>
                <w:shd w:val="clear" w:color="auto" w:fill="FFFFFF"/>
              </w:rPr>
            </w:pPr>
            <w:r w:rsidRPr="00C0480A">
              <w:rPr>
                <w:shd w:val="clear" w:color="auto" w:fill="FFFFFF"/>
              </w:rPr>
              <w:t>Начальник отдела инжиниринга</w:t>
            </w:r>
          </w:p>
          <w:p w:rsidR="00E703C1" w:rsidRDefault="0048404A" w:rsidP="0048404A">
            <w:r w:rsidRPr="00C0480A">
              <w:rPr>
                <w:shd w:val="clear" w:color="auto" w:fill="FFFFFF"/>
              </w:rPr>
              <w:t xml:space="preserve">Руководитель </w:t>
            </w:r>
            <w:r>
              <w:rPr>
                <w:shd w:val="clear" w:color="auto" w:fill="FFFFFF"/>
              </w:rPr>
              <w:t xml:space="preserve">инжинирингового </w:t>
            </w:r>
            <w:r w:rsidRPr="00C0480A">
              <w:rPr>
                <w:shd w:val="clear" w:color="auto" w:fill="FFFFFF"/>
              </w:rPr>
              <w:t>проекта</w:t>
            </w:r>
          </w:p>
        </w:tc>
      </w:tr>
      <w:tr w:rsidR="00E703C1" w:rsidTr="00F5795E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/>
        </w:tc>
      </w:tr>
      <w:tr w:rsidR="00E703C1" w:rsidTr="0048404A">
        <w:trPr>
          <w:trHeight w:val="408"/>
        </w:trPr>
        <w:tc>
          <w:tcPr>
            <w:tcW w:w="1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72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48404A" w:rsidP="00532D43">
            <w:r w:rsidRPr="00C0480A">
              <w:rPr>
                <w:shd w:val="clear" w:color="auto" w:fill="FFFFFF"/>
              </w:rPr>
              <w:t xml:space="preserve">Высшее образование – специалитет или магистратура, дополнительное профессиональное образование </w:t>
            </w:r>
            <w:r w:rsidRPr="00C0480A">
              <w:rPr>
                <w:rFonts w:eastAsia="Calibri"/>
                <w:lang w:bidi="en-US"/>
              </w:rPr>
              <w:t>– программы повышения квалификации</w:t>
            </w:r>
            <w:r w:rsidRPr="00C0480A">
              <w:rPr>
                <w:shd w:val="clear" w:color="auto" w:fill="FFFFFF"/>
              </w:rPr>
              <w:t xml:space="preserve"> или д</w:t>
            </w:r>
            <w:r w:rsidRPr="00C0480A">
              <w:rPr>
                <w:rFonts w:eastAsia="Calibri"/>
                <w:lang w:bidi="en-US"/>
              </w:rPr>
              <w:t>ополнительное профессиональное образование – программы профессиональной переподготовки</w:t>
            </w:r>
            <w:r w:rsidRPr="00C0480A">
              <w:rPr>
                <w:shd w:val="clear" w:color="auto" w:fill="FFFFFF"/>
              </w:rPr>
              <w:t xml:space="preserve"> </w:t>
            </w:r>
            <w:r w:rsidR="004317A2">
              <w:t>в области инжиниринга промышленности соответствующей области</w:t>
            </w:r>
          </w:p>
        </w:tc>
      </w:tr>
      <w:tr w:rsidR="00E703C1" w:rsidTr="0048404A">
        <w:trPr>
          <w:trHeight w:val="408"/>
        </w:trPr>
        <w:tc>
          <w:tcPr>
            <w:tcW w:w="1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72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48404A" w:rsidP="004317A2">
            <w:r w:rsidRPr="00C0480A">
              <w:t xml:space="preserve">Не менее </w:t>
            </w:r>
            <w:r w:rsidR="004317A2">
              <w:t>5</w:t>
            </w:r>
            <w:r w:rsidRPr="00C0480A">
              <w:t xml:space="preserve"> лет в </w:t>
            </w:r>
            <w:r w:rsidR="00532D43">
              <w:t xml:space="preserve">на </w:t>
            </w:r>
            <w:r w:rsidR="004317A2">
              <w:t>объектах промышленности</w:t>
            </w:r>
            <w:r w:rsidR="00532D43">
              <w:t xml:space="preserve"> в соответ</w:t>
            </w:r>
            <w:r w:rsidR="004317A2">
              <w:t>ствующей</w:t>
            </w:r>
            <w:r w:rsidR="00532D43">
              <w:t xml:space="preserve"> области,</w:t>
            </w:r>
            <w:r w:rsidR="004317A2">
              <w:t xml:space="preserve"> в</w:t>
            </w:r>
            <w:r w:rsidR="00532D43">
              <w:t xml:space="preserve"> том числе </w:t>
            </w:r>
            <w:r w:rsidR="004317A2">
              <w:t xml:space="preserve">не менее </w:t>
            </w:r>
            <w:r w:rsidR="00532D43">
              <w:t>1 года на руководящей должности</w:t>
            </w:r>
          </w:p>
        </w:tc>
      </w:tr>
      <w:tr w:rsidR="00E703C1" w:rsidTr="0048404A">
        <w:trPr>
          <w:trHeight w:val="408"/>
        </w:trPr>
        <w:tc>
          <w:tcPr>
            <w:tcW w:w="1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2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0EB0" w:rsidRPr="002565CB" w:rsidRDefault="00670EB0" w:rsidP="00670EB0">
            <w:pPr>
              <w:pStyle w:val="aff"/>
              <w:rPr>
                <w:shd w:val="clear" w:color="auto" w:fill="FFFFFF"/>
                <w:vertAlign w:val="superscript"/>
              </w:rPr>
            </w:pPr>
            <w:r w:rsidRPr="0098737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vertAlign w:val="superscript"/>
                <w:lang w:eastAsia="en-US"/>
              </w:rPr>
              <w:t>4</w:t>
            </w:r>
          </w:p>
          <w:p w:rsidR="00670EB0" w:rsidRPr="002565CB" w:rsidRDefault="00670EB0" w:rsidP="00670EB0">
            <w:pPr>
              <w:pStyle w:val="aff"/>
              <w:rPr>
                <w:shd w:val="clear" w:color="auto" w:fill="FFFFFF"/>
                <w:vertAlign w:val="superscript"/>
              </w:rPr>
            </w:pPr>
            <w:r w:rsidRPr="00987378">
              <w:rPr>
                <w:shd w:val="clear" w:color="auto" w:fill="FFFFFF"/>
              </w:rPr>
              <w:t>Прохождение противопожарного инструктажа</w:t>
            </w:r>
            <w:r>
              <w:rPr>
                <w:shd w:val="clear" w:color="auto" w:fill="FFFFFF"/>
                <w:vertAlign w:val="superscript"/>
              </w:rPr>
              <w:t>5</w:t>
            </w:r>
          </w:p>
          <w:p w:rsidR="00E703C1" w:rsidRDefault="00670EB0" w:rsidP="00670EB0"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>
              <w:rPr>
                <w:shd w:val="clear" w:color="auto" w:fill="FFFFFF"/>
                <w:vertAlign w:val="superscript"/>
              </w:rPr>
              <w:t>6</w:t>
            </w:r>
          </w:p>
        </w:tc>
      </w:tr>
      <w:tr w:rsidR="00E703C1" w:rsidTr="0048404A">
        <w:trPr>
          <w:trHeight w:val="408"/>
        </w:trPr>
        <w:tc>
          <w:tcPr>
            <w:tcW w:w="1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E703C1" w:rsidP="00F5795E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72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4317A2" w:rsidP="004317A2">
            <w:r w:rsidRPr="00F75549">
              <w:rPr>
                <w:color w:val="000000" w:themeColor="text1"/>
                <w:szCs w:val="24"/>
              </w:rPr>
              <w:t>Рекомендуется не реже одного раза в три года дополнительное профессиональное образование –</w:t>
            </w:r>
            <w:r w:rsidR="002565CB">
              <w:rPr>
                <w:color w:val="000000" w:themeColor="text1"/>
                <w:szCs w:val="24"/>
              </w:rPr>
              <w:t xml:space="preserve"> </w:t>
            </w:r>
            <w:r w:rsidRPr="00F75549">
              <w:rPr>
                <w:color w:val="000000" w:themeColor="text1"/>
                <w:szCs w:val="24"/>
              </w:rPr>
              <w:t xml:space="preserve">программы повышения квалификации в </w:t>
            </w:r>
            <w:r w:rsidRPr="00F75549">
              <w:rPr>
                <w:color w:val="000000" w:themeColor="text1"/>
                <w:szCs w:val="24"/>
              </w:rPr>
              <w:lastRenderedPageBreak/>
              <w:t xml:space="preserve">сфере </w:t>
            </w:r>
            <w:r>
              <w:rPr>
                <w:color w:val="000000" w:themeColor="text1"/>
                <w:szCs w:val="24"/>
              </w:rPr>
              <w:t>инжиниринга</w:t>
            </w:r>
          </w:p>
        </w:tc>
      </w:tr>
      <w:tr w:rsidR="00E703C1" w:rsidTr="00F5795E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E703C1" w:rsidRDefault="00E703C1" w:rsidP="00F5795E">
            <w:r>
              <w:lastRenderedPageBreak/>
              <w:t>Дополнительные характеристики</w:t>
            </w:r>
          </w:p>
        </w:tc>
      </w:tr>
      <w:tr w:rsidR="00E703C1" w:rsidTr="0048404A">
        <w:trPr>
          <w:trHeight w:val="283"/>
        </w:trPr>
        <w:tc>
          <w:tcPr>
            <w:tcW w:w="1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center"/>
            </w:pPr>
            <w:r>
              <w:t>Наименование документа</w:t>
            </w: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center"/>
            </w:pPr>
            <w:r>
              <w:t>Код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3796" w:rsidTr="0048404A">
        <w:trPr>
          <w:trHeight w:val="283"/>
        </w:trPr>
        <w:tc>
          <w:tcPr>
            <w:tcW w:w="1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386987" w:rsidRDefault="00043796" w:rsidP="00043796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rPr>
                <w:lang w:eastAsia="en-US"/>
              </w:rPr>
              <w:t>1321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rPr>
                <w:lang w:eastAsia="en-US"/>
              </w:rPr>
              <w:t>Руководители подразделений (управляющие) в обрабатывающей промышленности</w:t>
            </w:r>
          </w:p>
        </w:tc>
      </w:tr>
      <w:tr w:rsidR="00043796" w:rsidTr="0048404A">
        <w:trPr>
          <w:trHeight w:val="283"/>
        </w:trPr>
        <w:tc>
          <w:tcPr>
            <w:tcW w:w="158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386987" w:rsidRDefault="00043796" w:rsidP="00043796">
            <w:pPr>
              <w:rPr>
                <w:szCs w:val="24"/>
              </w:rPr>
            </w:pPr>
            <w:r w:rsidRPr="00386987">
              <w:rPr>
                <w:szCs w:val="24"/>
              </w:rPr>
              <w:t>ЕКС</w:t>
            </w: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386987" w:rsidRDefault="00043796" w:rsidP="0004379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043796" w:rsidRDefault="00043796" w:rsidP="00043796">
            <w:pPr>
              <w:rPr>
                <w:lang w:eastAsia="en-US"/>
              </w:rPr>
            </w:pPr>
            <w:r w:rsidRPr="00043796">
              <w:rPr>
                <w:lang w:eastAsia="en-US"/>
              </w:rPr>
              <w:t>Начальник управления (в промышленности)</w:t>
            </w:r>
          </w:p>
        </w:tc>
      </w:tr>
      <w:tr w:rsidR="00043796" w:rsidTr="0048404A">
        <w:trPr>
          <w:trHeight w:val="283"/>
        </w:trPr>
        <w:tc>
          <w:tcPr>
            <w:tcW w:w="1584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386987" w:rsidRDefault="00043796" w:rsidP="00043796">
            <w:pPr>
              <w:rPr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t>-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t>Начальник производственного отдела</w:t>
            </w:r>
          </w:p>
        </w:tc>
      </w:tr>
      <w:tr w:rsidR="00043796" w:rsidTr="0048404A">
        <w:trPr>
          <w:trHeight w:val="283"/>
        </w:trPr>
        <w:tc>
          <w:tcPr>
            <w:tcW w:w="1584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386987" w:rsidRDefault="00043796" w:rsidP="00043796">
            <w:pPr>
              <w:rPr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t>-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796" w:rsidRPr="00C0480A" w:rsidRDefault="00043796" w:rsidP="00043796">
            <w:r w:rsidRPr="00C0480A">
              <w:t>Начальник отдела автоматизации и механизации производственных процессов</w:t>
            </w:r>
          </w:p>
        </w:tc>
      </w:tr>
      <w:tr w:rsidR="00F341D1" w:rsidTr="005A4475">
        <w:trPr>
          <w:trHeight w:val="283"/>
        </w:trPr>
        <w:tc>
          <w:tcPr>
            <w:tcW w:w="158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043796">
            <w:pPr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043796">
            <w:r w:rsidRPr="00C0480A">
              <w:t>24680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043796">
            <w:pPr>
              <w:rPr>
                <w:lang w:eastAsia="en-US"/>
              </w:rPr>
            </w:pPr>
            <w:r w:rsidRPr="00C0480A">
              <w:rPr>
                <w:lang w:eastAsia="en-US"/>
              </w:rPr>
              <w:t>Начальник отдела (в промышленности)</w:t>
            </w:r>
          </w:p>
        </w:tc>
      </w:tr>
      <w:tr w:rsidR="00F341D1" w:rsidTr="005A4475">
        <w:trPr>
          <w:trHeight w:val="283"/>
        </w:trPr>
        <w:tc>
          <w:tcPr>
            <w:tcW w:w="15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043796">
            <w:pPr>
              <w:rPr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48404A" w:rsidRDefault="00F341D1" w:rsidP="0048404A">
            <w:r w:rsidRPr="0048404A">
              <w:t>2.15.04.02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48404A" w:rsidRDefault="00F341D1" w:rsidP="0048404A">
            <w:r w:rsidRPr="0048404A">
              <w:t>Технологические машины и оборудование</w:t>
            </w:r>
          </w:p>
        </w:tc>
      </w:tr>
      <w:tr w:rsidR="00F341D1" w:rsidTr="005A4475">
        <w:trPr>
          <w:trHeight w:val="283"/>
        </w:trPr>
        <w:tc>
          <w:tcPr>
            <w:tcW w:w="15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48404A">
            <w:pPr>
              <w:rPr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48404A">
            <w:r w:rsidRPr="00C0480A">
              <w:t>2.15.04.04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48404A">
            <w:r w:rsidRPr="00C0480A">
              <w:t>Автоматизация технологических процессов и производств</w:t>
            </w:r>
          </w:p>
        </w:tc>
      </w:tr>
      <w:tr w:rsidR="00F341D1" w:rsidTr="005A4475">
        <w:trPr>
          <w:trHeight w:val="283"/>
        </w:trPr>
        <w:tc>
          <w:tcPr>
            <w:tcW w:w="15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48404A">
            <w:pPr>
              <w:rPr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C0480A" w:rsidRDefault="00F341D1" w:rsidP="0048404A">
            <w:r w:rsidRPr="00C0480A">
              <w:t>2.15.04.05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48404A" w:rsidRDefault="00F341D1" w:rsidP="0048404A">
            <w:pPr>
              <w:pStyle w:val="aff0"/>
              <w:shd w:val="clear" w:color="auto" w:fill="FFFFFF"/>
              <w:rPr>
                <w:kern w:val="1"/>
                <w:szCs w:val="22"/>
              </w:rPr>
            </w:pPr>
            <w:r w:rsidRPr="0048404A">
              <w:rPr>
                <w:kern w:val="1"/>
                <w:szCs w:val="22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341D1" w:rsidTr="0048404A">
        <w:trPr>
          <w:trHeight w:val="283"/>
        </w:trPr>
        <w:tc>
          <w:tcPr>
            <w:tcW w:w="158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Pr="00386987" w:rsidRDefault="00F341D1" w:rsidP="00F341D1">
            <w:pPr>
              <w:rPr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Default="00F341D1" w:rsidP="00F341D1">
            <w:pPr>
              <w:pStyle w:val="aff"/>
            </w:pPr>
            <w:r>
              <w:t>2.27.04.06</w:t>
            </w:r>
          </w:p>
        </w:tc>
        <w:tc>
          <w:tcPr>
            <w:tcW w:w="25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1D1" w:rsidRDefault="00F341D1" w:rsidP="00F341D1">
            <w:pPr>
              <w:pStyle w:val="aff"/>
            </w:pPr>
            <w:r>
              <w:t>Организация и управление наукоемкими производствами</w:t>
            </w:r>
          </w:p>
        </w:tc>
      </w:tr>
    </w:tbl>
    <w:p w:rsidR="00E703C1" w:rsidRDefault="00E703C1" w:rsidP="00E703C1"/>
    <w:tbl>
      <w:tblPr>
        <w:tblW w:w="5000" w:type="pct"/>
        <w:tblLook w:val="0000" w:firstRow="0" w:lastRow="0" w:firstColumn="0" w:lastColumn="0" w:noHBand="0" w:noVBand="0"/>
      </w:tblPr>
      <w:tblGrid>
        <w:gridCol w:w="1800"/>
        <w:gridCol w:w="703"/>
        <w:gridCol w:w="325"/>
        <w:gridCol w:w="1842"/>
        <w:gridCol w:w="1672"/>
        <w:gridCol w:w="633"/>
        <w:gridCol w:w="35"/>
        <w:gridCol w:w="22"/>
        <w:gridCol w:w="811"/>
        <w:gridCol w:w="749"/>
        <w:gridCol w:w="20"/>
        <w:gridCol w:w="1000"/>
        <w:gridCol w:w="1376"/>
      </w:tblGrid>
      <w:tr w:rsidR="00E703C1" w:rsidRPr="00386987" w:rsidTr="00F5795E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703C1" w:rsidRPr="00386987" w:rsidRDefault="00E703C1" w:rsidP="00F5795E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>
              <w:rPr>
                <w:b/>
              </w:rPr>
              <w:t>3.3</w:t>
            </w:r>
            <w:r w:rsidRPr="00386987">
              <w:rPr>
                <w:b/>
              </w:rPr>
              <w:t>.1. Трудовая функция</w:t>
            </w:r>
          </w:p>
        </w:tc>
      </w:tr>
      <w:tr w:rsidR="00E703C1" w:rsidTr="008C3A3B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703C1" w:rsidRDefault="0048404A" w:rsidP="00F5795E">
            <w:r w:rsidRPr="00C0480A">
              <w:t xml:space="preserve">Управление работой структуры инжиниринга в </w:t>
            </w:r>
            <w:r>
              <w:t>промышленности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48404A" w:rsidP="0048404A">
            <w:r>
              <w:t>С/01.8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48404A" w:rsidP="00F5795E">
            <w:pPr>
              <w:jc w:val="center"/>
            </w:pPr>
            <w:r>
              <w:t>8</w:t>
            </w:r>
          </w:p>
        </w:tc>
      </w:tr>
      <w:tr w:rsidR="00E703C1" w:rsidTr="00F5795E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703C1" w:rsidRDefault="00E703C1" w:rsidP="00F5795E"/>
        </w:tc>
      </w:tr>
      <w:tr w:rsidR="00E703C1" w:rsidTr="008C3A3B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r w:rsidRPr="00386987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Pr="00386987" w:rsidRDefault="00E703C1" w:rsidP="00F5795E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</w:tr>
      <w:tr w:rsidR="00E703C1" w:rsidTr="008C3A3B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720" w:type="pct"/>
            <w:gridSpan w:val="3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E703C1" w:rsidRPr="00386987" w:rsidRDefault="00E703C1" w:rsidP="00F5795E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703C1" w:rsidTr="008C3A3B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03C1" w:rsidRDefault="00E703C1" w:rsidP="00F5795E">
            <w:pPr>
              <w:jc w:val="both"/>
            </w:pP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>
            <w: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8C3A3B">
            <w:pPr>
              <w:pStyle w:val="aff"/>
              <w:jc w:val="both"/>
            </w:pPr>
            <w:r w:rsidRPr="00C0480A">
              <w:t xml:space="preserve">Формирование организационной структуры инжиниринга </w:t>
            </w: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8C3A3B">
            <w:pPr>
              <w:pStyle w:val="aff"/>
              <w:jc w:val="both"/>
            </w:pPr>
            <w:r w:rsidRPr="00C0480A">
              <w:t>Руководство инжиниринговой структурой с несением всей полноты ответственности за последствия принимаемых решений</w:t>
            </w: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8C3A3B">
            <w:pPr>
              <w:pStyle w:val="aff"/>
              <w:jc w:val="both"/>
            </w:pPr>
            <w:r w:rsidRPr="00C0480A">
              <w:t>Формирование штатного расписания структуры инжиниринга</w:t>
            </w: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8C3A3B">
            <w:pPr>
              <w:pStyle w:val="aff"/>
              <w:jc w:val="both"/>
            </w:pPr>
            <w:r w:rsidRPr="00C0480A">
              <w:t xml:space="preserve">Координация деятельности структур, обеспечивающих жизненный цикл и реновацию </w:t>
            </w:r>
            <w:r w:rsidR="00CF7CA5">
              <w:t>объекта</w:t>
            </w:r>
            <w:r w:rsidR="00CF7CA5" w:rsidRPr="00C0480A">
              <w:t xml:space="preserve"> </w:t>
            </w:r>
            <w:r w:rsidR="00CF7CA5">
              <w:t>промышленности</w:t>
            </w: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B862D0">
            <w:pPr>
              <w:pStyle w:val="aff"/>
              <w:jc w:val="both"/>
            </w:pPr>
            <w:r w:rsidRPr="00C0480A">
              <w:t xml:space="preserve">Выстраивание производственных взаимоотношений между смежными структурами </w:t>
            </w:r>
            <w:r w:rsidR="00B862D0">
              <w:t>промышленности</w:t>
            </w:r>
            <w:r w:rsidRPr="00C0480A">
              <w:t xml:space="preserve"> и структурой инжиниринга</w:t>
            </w: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B862D0">
            <w:pPr>
              <w:pStyle w:val="aff"/>
              <w:jc w:val="both"/>
            </w:pPr>
            <w:r w:rsidRPr="00C0480A">
              <w:t xml:space="preserve">Контроль результатов оптимизации технических и технологических процессов </w:t>
            </w: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B862D0">
            <w:pPr>
              <w:pStyle w:val="aff"/>
              <w:jc w:val="both"/>
            </w:pPr>
            <w:r w:rsidRPr="00C0480A">
              <w:t xml:space="preserve">Осуществление надзора за производственными площадками, в том числе экспериментальными, изготовления и испытания </w:t>
            </w: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8C3A3B">
            <w:pPr>
              <w:pStyle w:val="aff"/>
              <w:jc w:val="both"/>
            </w:pPr>
            <w:r w:rsidRPr="00C0480A">
              <w:t>Внедрение передовых научно-технических достижений в области организации, методов и средств труда, техники, технологии, программного обеспечения</w:t>
            </w: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B862D0">
            <w:pPr>
              <w:pStyle w:val="aff"/>
              <w:jc w:val="both"/>
            </w:pPr>
            <w:r w:rsidRPr="00C0480A">
              <w:t>Консультирование руководителей структурных подразделений организации в области инжиниринга и реверсивного инжиниринга</w:t>
            </w:r>
          </w:p>
        </w:tc>
      </w:tr>
      <w:tr w:rsidR="008C3A3B" w:rsidTr="008C3A3B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Default="008C3A3B" w:rsidP="008C3A3B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3A3B" w:rsidRPr="00C0480A" w:rsidRDefault="008C3A3B" w:rsidP="00B862D0">
            <w:pPr>
              <w:pStyle w:val="aff"/>
              <w:jc w:val="both"/>
            </w:pPr>
            <w:r w:rsidRPr="00C0480A">
              <w:t xml:space="preserve">Консультирование руководителей сторонних </w:t>
            </w:r>
            <w:r w:rsidR="00B862D0">
              <w:t>промышленностей</w:t>
            </w:r>
            <w:r w:rsidRPr="00C0480A">
              <w:t xml:space="preserve"> в области инжиниринга и реверсивного инжиниринга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>
            <w: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Прогнозировать изменение технико-экономических показателей </w:t>
            </w:r>
            <w:r>
              <w:t>промышленности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Внедрять мероприятия по повышению производительности труда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Производить оптимизацию производственных процессов, используя автоматизированные системы управления организацией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Внедрять в производство передовые производственные и информационные технологии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Разрабатывать критерии оценки качества продукции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Организовывать проведение научных исследований и экспериментов на про</w:t>
            </w:r>
            <w:r>
              <w:t>мышленности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Контролировать выполнение всех этапов жизненного цикла</w:t>
            </w:r>
            <w:r w:rsidR="00CF7CA5">
              <w:t xml:space="preserve"> объекта</w:t>
            </w:r>
            <w:r w:rsidR="00CF7CA5" w:rsidRPr="00C0480A">
              <w:t xml:space="preserve"> </w:t>
            </w:r>
            <w:r w:rsidR="00CF7CA5">
              <w:t>промышленности</w:t>
            </w:r>
            <w:r w:rsidRPr="00C0480A">
              <w:t xml:space="preserve">, используя автоматизированные системы управления жизненным циклом </w:t>
            </w:r>
            <w:r w:rsidR="00CF7CA5">
              <w:t>объекта</w:t>
            </w:r>
            <w:r w:rsidR="00CF7CA5" w:rsidRPr="00C0480A">
              <w:t xml:space="preserve"> </w:t>
            </w:r>
            <w:r w:rsidR="00CF7CA5">
              <w:t>промышленности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Внедрять технологии дополненной реальности для удаленного обслуживания и ремонта оборудования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Контролировать деятельность структур организации, участвующих в жизненном цикле </w:t>
            </w:r>
            <w:r w:rsidR="00CF7CA5">
              <w:t>объекта</w:t>
            </w:r>
            <w:r w:rsidR="00CF7CA5" w:rsidRPr="00C0480A">
              <w:t xml:space="preserve"> </w:t>
            </w:r>
            <w:r w:rsidR="00CF7CA5">
              <w:t>промышленности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Управлять производственными рисками, снижающими конечные положительные показатели дея</w:t>
            </w:r>
            <w:r>
              <w:t>тельности промышленности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Проводить мероприятия по полному использованию технологических возможностей оборудования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Разрабатывать требования по подбору состава специалистов, обладающих набором знаний в области инжиниринга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Формировать цифровую грамотность </w:t>
            </w:r>
            <w:r>
              <w:t xml:space="preserve">сотрудников 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Работать в кризисной ситуации и предотвращать кризисные ситуации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Формировать электронную базу предоставляемых инжиниринговых услуг с помощью прикладных программ формирования электронных баз данных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Организовывать опытно-конструкторские и научно-исследовательские работы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Улаживать и предотвращать конфликтные ситуации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Осуществлять контроль прохождения </w:t>
            </w:r>
            <w:r>
              <w:t>объекта промышленности</w:t>
            </w:r>
            <w:r w:rsidRPr="00C0480A">
              <w:t xml:space="preserve"> всех стадий жизненного цикла</w:t>
            </w:r>
            <w:r w:rsidR="00CF7CA5">
              <w:t xml:space="preserve"> объекта</w:t>
            </w:r>
            <w:r w:rsidR="00CF7CA5" w:rsidRPr="00C0480A">
              <w:t xml:space="preserve"> </w:t>
            </w:r>
            <w:r w:rsidR="00CF7CA5">
              <w:t>промышленности</w:t>
            </w:r>
            <w:r w:rsidRPr="00C0480A">
              <w:t xml:space="preserve">, используя систему управления данными </w:t>
            </w:r>
          </w:p>
        </w:tc>
      </w:tr>
      <w:tr w:rsidR="00B862D0" w:rsidTr="008C3A3B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Консультировать </w:t>
            </w:r>
            <w:r>
              <w:t xml:space="preserve">подразделения промышленности </w:t>
            </w:r>
            <w:r w:rsidRPr="00C0480A">
              <w:t>в области инжиниринга и реверсивного инжиниринга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>
            <w: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Законодательство Российской Федерации в сфере оплаты труда, режима труда и отдыха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>
              <w:t>Структура промышленности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>
              <w:t xml:space="preserve">Этапы жизненного цикла </w:t>
            </w:r>
            <w:r w:rsidR="00CF7CA5">
              <w:t>объекта</w:t>
            </w:r>
            <w:r w:rsidR="00CF7CA5" w:rsidRPr="00C0480A">
              <w:t xml:space="preserve"> </w:t>
            </w:r>
            <w:r w:rsidR="00CF7CA5">
              <w:t>промышленности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Правила внутреннего трудового распорядка </w:t>
            </w:r>
            <w:r>
              <w:t>промышленности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Зарубежный и отечественный опыт в области промышленного инжиниринга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Иностранный язык в объеме, необходимом для делового общения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Del="00EA28F8" w:rsidRDefault="00B862D0" w:rsidP="00B862D0">
            <w:pPr>
              <w:pStyle w:val="aff"/>
              <w:jc w:val="both"/>
            </w:pPr>
            <w:r w:rsidRPr="00C0480A">
              <w:t>Профессиональная терминология на иностранном языке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Передовые российские и зарубежные технологии</w:t>
            </w:r>
            <w:r w:rsidRPr="00C0480A" w:rsidDel="005D1AE6">
              <w:t xml:space="preserve"> 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Экономика 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Организация производства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Менеджмент 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Управление персоналом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Технология машиностроения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Моделирование бизнес-процессов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Методы проектирования сложных технических систем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Хозяйственное планирование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Технологическое оборудование, используемое на производстве, рабочие характеристики, принцип работы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Корпоративные базы данных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Государственные стандарты по делопроизводству и документообороту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Автоматизированные системы управления организацией: наименования, возможности и порядок работы в них 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Автоматизированные системы управления жизненным циклом </w:t>
            </w:r>
            <w:r w:rsidR="00CF7CA5">
              <w:t>объекта</w:t>
            </w:r>
            <w:r w:rsidR="00CF7CA5" w:rsidRPr="00C0480A">
              <w:t xml:space="preserve"> </w:t>
            </w:r>
            <w:r w:rsidR="00CF7CA5">
              <w:t>промышленности</w:t>
            </w:r>
            <w:r w:rsidRPr="00C0480A">
              <w:t xml:space="preserve">: наименования, возможности и порядок работы в них 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Автоматизированные системы создания электронных библиотек: возможности и порядок работы в них 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Автоматизированные системы управления данными об изделии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Автоматизированные системы планирования 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Автоматизированные системы управления организацией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Технологии интернета вещей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Технологии дополненной реальности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Порядок разработки и заключения отраслевых тарифных соглашений, коллективных договоров и регулирования социально-трудовых отношений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Основы промышленного дизайна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Единая система конструкторской документации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Единая система технологической документации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Этика делового общения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Производственная логистика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>Методы прогнозирования и планирования</w:t>
            </w:r>
          </w:p>
        </w:tc>
      </w:tr>
      <w:tr w:rsidR="00B862D0" w:rsidTr="008C3A3B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Pr="00C0480A" w:rsidRDefault="00B862D0" w:rsidP="00B862D0">
            <w:pPr>
              <w:pStyle w:val="aff"/>
              <w:jc w:val="both"/>
            </w:pPr>
            <w:r w:rsidRPr="00C0480A">
              <w:t xml:space="preserve">Правила ведения документации в </w:t>
            </w:r>
            <w:r>
              <w:t>промышленности</w:t>
            </w:r>
          </w:p>
        </w:tc>
      </w:tr>
      <w:tr w:rsidR="00B862D0" w:rsidTr="008C3A3B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>
            <w: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62D0" w:rsidRDefault="00B862D0" w:rsidP="00B862D0">
            <w:pPr>
              <w:jc w:val="both"/>
            </w:pPr>
            <w:r>
              <w:t>-</w:t>
            </w:r>
          </w:p>
        </w:tc>
      </w:tr>
    </w:tbl>
    <w:p w:rsidR="00386987" w:rsidRDefault="00386987"/>
    <w:tbl>
      <w:tblPr>
        <w:tblW w:w="5000" w:type="pct"/>
        <w:tblLook w:val="0000" w:firstRow="0" w:lastRow="0" w:firstColumn="0" w:lastColumn="0" w:noHBand="0" w:noVBand="0"/>
      </w:tblPr>
      <w:tblGrid>
        <w:gridCol w:w="1800"/>
        <w:gridCol w:w="703"/>
        <w:gridCol w:w="325"/>
        <w:gridCol w:w="1842"/>
        <w:gridCol w:w="1672"/>
        <w:gridCol w:w="633"/>
        <w:gridCol w:w="35"/>
        <w:gridCol w:w="22"/>
        <w:gridCol w:w="811"/>
        <w:gridCol w:w="749"/>
        <w:gridCol w:w="20"/>
        <w:gridCol w:w="1000"/>
        <w:gridCol w:w="1376"/>
      </w:tblGrid>
      <w:tr w:rsidR="00473499" w:rsidRPr="00386987" w:rsidTr="00BA0473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473499" w:rsidRPr="00386987" w:rsidRDefault="00473499" w:rsidP="00473499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>
              <w:rPr>
                <w:b/>
              </w:rPr>
              <w:t>3.3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473499" w:rsidTr="00B16A6F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Pr="00386987" w:rsidRDefault="00473499" w:rsidP="00BA047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3499" w:rsidRDefault="0048404A" w:rsidP="00BA0473">
            <w:r w:rsidRPr="00C0480A">
              <w:t>Формирование стратегии инновационного развития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Pr="00386987" w:rsidRDefault="00473499" w:rsidP="00BA047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Default="0048404A" w:rsidP="0048404A">
            <w:r>
              <w:t>С/02.8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Pr="00386987" w:rsidRDefault="00473499" w:rsidP="00BA0473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Default="0048404A" w:rsidP="00BA0473">
            <w:pPr>
              <w:jc w:val="center"/>
            </w:pPr>
            <w:r>
              <w:t>8</w:t>
            </w:r>
          </w:p>
        </w:tc>
      </w:tr>
      <w:tr w:rsidR="00473499" w:rsidTr="00BA0473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473499" w:rsidRDefault="00473499" w:rsidP="00BA0473"/>
        </w:tc>
      </w:tr>
      <w:tr w:rsidR="00473499" w:rsidTr="00B16A6F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Pr="00386987" w:rsidRDefault="00473499" w:rsidP="00BA047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Default="00473499" w:rsidP="00BA0473">
            <w:r w:rsidRPr="00386987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Pr="00386987" w:rsidRDefault="00473499" w:rsidP="00BA047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Default="00473499" w:rsidP="00BA0473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Default="00473499" w:rsidP="00BA0473"/>
        </w:tc>
      </w:tr>
      <w:tr w:rsidR="00473499" w:rsidTr="00B16A6F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473499" w:rsidRDefault="00473499" w:rsidP="00BA0473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473499" w:rsidRDefault="00473499" w:rsidP="00BA0473"/>
        </w:tc>
        <w:tc>
          <w:tcPr>
            <w:tcW w:w="720" w:type="pct"/>
            <w:gridSpan w:val="3"/>
            <w:shd w:val="clear" w:color="auto" w:fill="auto"/>
          </w:tcPr>
          <w:p w:rsidR="00473499" w:rsidRPr="00386987" w:rsidRDefault="00473499" w:rsidP="00BA0473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473499" w:rsidRPr="00386987" w:rsidRDefault="00473499" w:rsidP="00BA0473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473499" w:rsidTr="00B16A6F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Default="00473499" w:rsidP="00BA0473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499" w:rsidRDefault="00473499" w:rsidP="00BA0473">
            <w:pPr>
              <w:jc w:val="both"/>
            </w:pP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>
            <w: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Оценка технического уровня </w:t>
            </w:r>
            <w:r>
              <w:t>промышленности</w:t>
            </w:r>
            <w:r w:rsidRPr="00C0480A" w:rsidDel="009C095F">
              <w:t xml:space="preserve"> 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Разработка предложений по модернизации </w:t>
            </w:r>
            <w:r>
              <w:t>промышленности</w:t>
            </w:r>
            <w:r w:rsidRPr="00C0480A">
              <w:t xml:space="preserve"> с учетом изучения </w:t>
            </w:r>
            <w:r>
              <w:t>мощности производства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Создание проектных групп по разработке новой </w:t>
            </w:r>
            <w:r>
              <w:t>методов реализации деятельности промышленности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Разработка тактических и стратегических проектов развития </w:t>
            </w:r>
            <w:r>
              <w:t>промышленности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Развитие цифрового партнерства со сторонними промышленными организациями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Развитие партнерских взаимоотношений с научно-исследовательскими организациями 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Планирование инжиниринговой деятельности организации с учетом социальных и рыночных приоритетов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Внедрение цифровых технологий, роботизированных  и автоматизированных систем 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Разработка методики системной инженерии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Организация курсов повышения квалификации для специалистов в области инжиниринга 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Организация курсов повышения квалификации специалистов в области информационных технологий</w:t>
            </w:r>
          </w:p>
        </w:tc>
      </w:tr>
      <w:tr w:rsidR="00B16A6F" w:rsidTr="00B16A6F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Организация курсов повышения квалификации для специалистов в области реновации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>
            <w:r>
              <w:lastRenderedPageBreak/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Анализировать технический потенциал </w:t>
            </w:r>
            <w:r>
              <w:t>промышленности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Анализировать итоги технологического аудита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CF7CA5">
            <w:pPr>
              <w:pStyle w:val="aff"/>
              <w:jc w:val="both"/>
            </w:pPr>
            <w:r w:rsidRPr="00C0480A">
              <w:t xml:space="preserve">Анализировать варианты развития </w:t>
            </w:r>
            <w:r w:rsidR="00CF7CA5">
              <w:t>промышленности</w:t>
            </w:r>
            <w:r w:rsidRPr="00C0480A" w:rsidDel="00EC333B">
              <w:t xml:space="preserve">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CF7CA5">
            <w:pPr>
              <w:pStyle w:val="aff"/>
              <w:jc w:val="both"/>
            </w:pPr>
            <w:r w:rsidRPr="00C0480A">
              <w:t>Производить сравнительной анализ эффективности</w:t>
            </w:r>
            <w:r w:rsidRPr="00C0480A" w:rsidDel="000C5FE4">
              <w:t xml:space="preserve"> </w:t>
            </w:r>
            <w:r w:rsidRPr="00C0480A">
              <w:t xml:space="preserve">улучшения старой технологии или перехода на новую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CF7CA5">
            <w:pPr>
              <w:pStyle w:val="aff"/>
              <w:jc w:val="both"/>
            </w:pPr>
            <w:r w:rsidRPr="00C0480A">
              <w:t xml:space="preserve">Проводить цифровизацию </w:t>
            </w:r>
            <w:r w:rsidR="00CF7CA5">
              <w:t>промышленности</w:t>
            </w:r>
            <w:r w:rsidRPr="00C0480A">
              <w:t xml:space="preserve"> с целью уменьшения рисков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CF7CA5">
            <w:pPr>
              <w:pStyle w:val="aff"/>
              <w:jc w:val="both"/>
            </w:pPr>
            <w:r w:rsidRPr="00C0480A">
              <w:t xml:space="preserve">Анализировать информацию о технологических, конструкторских новшествах с целью возможного использования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Формировать новые задачи проекта и соотносить их с разработанной структурой инжиниринга, которая может уточ</w:t>
            </w:r>
            <w:r w:rsidRPr="00C0480A">
              <w:rPr>
                <w:rFonts w:eastAsia="Calibri"/>
              </w:rPr>
              <w:t>няться или изменяться во времени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Формировать концепции интегрирования технологических систем в единый комплекс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Организовывать аутсорсинг в организации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CF7CA5">
            <w:pPr>
              <w:pStyle w:val="aff"/>
              <w:jc w:val="both"/>
            </w:pPr>
            <w:r w:rsidRPr="00C0480A">
              <w:t xml:space="preserve">Разрабатывать мероприятия по адаптации </w:t>
            </w:r>
            <w:r w:rsidR="00CF7CA5">
              <w:t>промышленности</w:t>
            </w:r>
            <w:r w:rsidRPr="00C0480A">
              <w:t xml:space="preserve"> к изменяющимся экономическим условиям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Производить технико-экономическое обоснование проектов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Внедрять облачные технологии с целью сбора и анализа информации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Повышать эффективность производства путем внедрения цифровых технологий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Внедрять роботы и робототехнические производственные ячейки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Использовать опыт научных работ по инжинирингу инжиниринговых фирм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Заключать краткосрочные и долгосрочные контракты на поисковые работы в области промышленного инжиниринга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Организовывать мероприятия с ведущими учебными заведениями для привлечения молодых специалистов к работе в организации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>Оценивать ситуацию и принимать решение при спорных предметных ситуациях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CF7CA5">
            <w:pPr>
              <w:pStyle w:val="aff"/>
              <w:jc w:val="both"/>
            </w:pPr>
            <w:r w:rsidRPr="00C0480A">
              <w:t xml:space="preserve">Организовывать курсы повышения квалификации в области инжиниринга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CF7CA5">
            <w:pPr>
              <w:pStyle w:val="aff"/>
              <w:jc w:val="both"/>
            </w:pPr>
            <w:r w:rsidRPr="00C0480A">
              <w:t>Проводить консультирование специалистов организации</w:t>
            </w:r>
            <w:r w:rsidRPr="00C0480A" w:rsidDel="004B641A">
              <w:t xml:space="preserve"> </w:t>
            </w:r>
            <w:r w:rsidR="00CF7CA5">
              <w:t>в области инжиниринга</w:t>
            </w:r>
            <w:r w:rsidRPr="00C0480A">
              <w:t xml:space="preserve">, реинжиниринга и реновации </w:t>
            </w:r>
          </w:p>
        </w:tc>
      </w:tr>
      <w:tr w:rsidR="00B16A6F" w:rsidTr="00B16A6F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Default="00B16A6F" w:rsidP="00B16A6F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16A6F" w:rsidRPr="00C0480A" w:rsidRDefault="00B16A6F" w:rsidP="00B16A6F">
            <w:pPr>
              <w:pStyle w:val="aff"/>
              <w:jc w:val="both"/>
            </w:pPr>
            <w:r w:rsidRPr="00C0480A">
              <w:t xml:space="preserve">Использовать программные продукты по управлению и планированию производства 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>
            <w: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Правила управления инженерными проектами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Стратегический менеджмент и маркетинг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 xml:space="preserve">Структура </w:t>
            </w:r>
            <w:r>
              <w:t>промышленности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Технологии больших данных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Технологии интернета-вещей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rPr>
                <w:lang w:val="en-US"/>
              </w:rPr>
              <w:t>VR-</w:t>
            </w:r>
            <w:r w:rsidRPr="00C0480A">
              <w:t>технологии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rPr>
                <w:lang w:val="en-US"/>
              </w:rPr>
              <w:t xml:space="preserve">AR- </w:t>
            </w:r>
            <w:r w:rsidRPr="00C0480A">
              <w:t>технологии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Основы системного инжиниринга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Деловой иностранный язык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Технический иностранный язык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 xml:space="preserve">Роли и задачи отдельных структур в деятельности </w:t>
            </w:r>
            <w:r>
              <w:t>промышленности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Принципы оперативного и стратегического планирования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 xml:space="preserve">Бизнес-информатика 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Del="00EA28F8" w:rsidRDefault="00CF7CA5" w:rsidP="00CF7CA5">
            <w:pPr>
              <w:pStyle w:val="aff"/>
              <w:jc w:val="both"/>
            </w:pPr>
            <w:r w:rsidRPr="00C0480A">
              <w:t>Профессиональная терминология на иностранном языке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Автоматизированные системы управления организацией: наименования, возможности и порядок работы в них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Этика делового общения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 xml:space="preserve">Делопроизводство 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 xml:space="preserve">Правила и порядок взаимодействия структур </w:t>
            </w:r>
            <w:r>
              <w:t>промышленности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Законодательство Российской Федерации в сфере оплаты труда, режима труда и отдыха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Передовые технологии и методы обработки материалов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Методы прогнозирования и планирования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Государственные стандарты по делопроизводству и документообороту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Зарубежный и отечественный опыт в области промышленного инжиниринга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Хозяйственное планирование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Производственная логистика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 xml:space="preserve">Основные этапы жизненного цикла </w:t>
            </w:r>
            <w:r>
              <w:t>объекта промышленности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Основные этапы реверсивного инжиниринга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Эргономика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>Теория рисков</w:t>
            </w:r>
          </w:p>
        </w:tc>
      </w:tr>
      <w:tr w:rsidR="00CF7CA5" w:rsidTr="00B16A6F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Pr="00C0480A" w:rsidRDefault="00CF7CA5" w:rsidP="00CF7CA5">
            <w:pPr>
              <w:pStyle w:val="aff"/>
              <w:jc w:val="both"/>
            </w:pPr>
            <w:r w:rsidRPr="00C0480A">
              <w:t xml:space="preserve">Основы математического анализа </w:t>
            </w:r>
          </w:p>
        </w:tc>
      </w:tr>
      <w:tr w:rsidR="00CF7CA5" w:rsidTr="00B16A6F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>
            <w: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7CA5" w:rsidRDefault="00CF7CA5" w:rsidP="00CF7CA5">
            <w:pPr>
              <w:jc w:val="both"/>
            </w:pPr>
            <w:r>
              <w:t>-</w:t>
            </w:r>
          </w:p>
        </w:tc>
      </w:tr>
    </w:tbl>
    <w:p w:rsidR="00473499" w:rsidRDefault="00473499"/>
    <w:tbl>
      <w:tblPr>
        <w:tblW w:w="5000" w:type="pct"/>
        <w:tblLook w:val="0000" w:firstRow="0" w:lastRow="0" w:firstColumn="0" w:lastColumn="0" w:noHBand="0" w:noVBand="0"/>
      </w:tblPr>
      <w:tblGrid>
        <w:gridCol w:w="640"/>
        <w:gridCol w:w="10348"/>
      </w:tblGrid>
      <w:tr w:rsidR="009033A7" w:rsidTr="00567E49">
        <w:trPr>
          <w:trHeight w:val="83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33A7" w:rsidRPr="00F32E11" w:rsidRDefault="009033A7" w:rsidP="00AF4AE2">
            <w:pPr>
              <w:pStyle w:val="1f4"/>
              <w:jc w:val="center"/>
              <w:rPr>
                <w:sz w:val="24"/>
                <w:szCs w:val="24"/>
              </w:rPr>
            </w:pPr>
            <w:bookmarkStart w:id="7" w:name="_Toc168651104"/>
            <w:r>
              <w:rPr>
                <w:lang w:val="en-US"/>
              </w:rPr>
              <w:t>IV</w:t>
            </w:r>
            <w:r>
              <w:t>. Сведения об организациях</w:t>
            </w:r>
            <w:r w:rsidR="00386987" w:rsidRPr="00F32E11">
              <w:t xml:space="preserve"> – </w:t>
            </w:r>
            <w:r>
              <w:t>разработчиках профессионального стандарта</w:t>
            </w:r>
            <w:bookmarkEnd w:id="7"/>
          </w:p>
        </w:tc>
      </w:tr>
      <w:tr w:rsidR="009033A7" w:rsidRPr="00386987" w:rsidTr="00567E49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033A7" w:rsidRPr="00386987" w:rsidRDefault="009033A7" w:rsidP="00386987">
            <w:pPr>
              <w:rPr>
                <w:b/>
                <w:sz w:val="20"/>
                <w:szCs w:val="20"/>
              </w:rPr>
            </w:pPr>
            <w:r w:rsidRPr="00386987">
              <w:rPr>
                <w:b/>
                <w:lang w:val="en-US"/>
              </w:rPr>
              <w:t>4.1.</w:t>
            </w:r>
            <w:r w:rsidR="00386987" w:rsidRPr="00386987">
              <w:rPr>
                <w:b/>
                <w:lang w:val="en-US"/>
              </w:rPr>
              <w:t xml:space="preserve"> </w:t>
            </w:r>
            <w:r w:rsidR="00386987" w:rsidRPr="00386987">
              <w:rPr>
                <w:b/>
              </w:rPr>
              <w:t>Ответственная организация</w:t>
            </w:r>
            <w:r w:rsidR="00386987" w:rsidRPr="00386987">
              <w:rPr>
                <w:b/>
                <w:lang w:val="en-US"/>
              </w:rPr>
              <w:t>-</w:t>
            </w:r>
            <w:r w:rsidRPr="00386987">
              <w:rPr>
                <w:b/>
              </w:rPr>
              <w:t>разработчик</w:t>
            </w:r>
          </w:p>
        </w:tc>
      </w:tr>
      <w:tr w:rsidR="001669D1" w:rsidTr="00567E49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69D1" w:rsidRPr="0014426A" w:rsidRDefault="001669D1" w:rsidP="001669D1">
            <w:pPr>
              <w:rPr>
                <w:szCs w:val="24"/>
              </w:rPr>
            </w:pPr>
            <w:r w:rsidRPr="0014426A">
              <w:rPr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1669D1" w:rsidTr="00567E49">
        <w:trPr>
          <w:trHeight w:val="563"/>
        </w:trPr>
        <w:tc>
          <w:tcPr>
            <w:tcW w:w="5000" w:type="pct"/>
            <w:gridSpan w:val="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69D1" w:rsidRPr="0014426A" w:rsidRDefault="001669D1" w:rsidP="001669D1">
            <w:pPr>
              <w:widowControl w:val="0"/>
              <w:rPr>
                <w:szCs w:val="24"/>
              </w:rPr>
            </w:pPr>
            <w:r w:rsidRPr="0014426A">
              <w:rPr>
                <w:szCs w:val="24"/>
              </w:rPr>
              <w:t>Вице-президент</w:t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60A9D">
              <w:rPr>
                <w:szCs w:val="24"/>
              </w:rPr>
              <w:t>Зубков Илья Владимирович</w:t>
            </w:r>
          </w:p>
        </w:tc>
      </w:tr>
      <w:tr w:rsidR="001669D1" w:rsidRPr="00386987" w:rsidTr="00567E49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69D1" w:rsidRPr="00386987" w:rsidRDefault="001669D1" w:rsidP="001669D1">
            <w:pPr>
              <w:pStyle w:val="22"/>
              <w:spacing w:after="0"/>
              <w:ind w:left="0"/>
              <w:rPr>
                <w:b/>
                <w:sz w:val="20"/>
                <w:szCs w:val="20"/>
              </w:rPr>
            </w:pPr>
            <w:r w:rsidRPr="00386987">
              <w:rPr>
                <w:b/>
                <w:lang w:val="en-US"/>
              </w:rPr>
              <w:t xml:space="preserve">4.2. </w:t>
            </w:r>
            <w:r w:rsidRPr="00386987">
              <w:rPr>
                <w:b/>
              </w:rPr>
              <w:t>Наименования организаций</w:t>
            </w:r>
            <w:r w:rsidRPr="00386987">
              <w:rPr>
                <w:b/>
                <w:lang w:val="en-US"/>
              </w:rPr>
              <w:t>-</w:t>
            </w:r>
            <w:r w:rsidRPr="00386987">
              <w:rPr>
                <w:b/>
              </w:rPr>
              <w:t>разработчиков</w:t>
            </w:r>
          </w:p>
        </w:tc>
      </w:tr>
      <w:tr w:rsidR="001669D1" w:rsidTr="00567E49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69D1" w:rsidRDefault="001669D1" w:rsidP="001669D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69D1" w:rsidRDefault="001669D1" w:rsidP="001669D1">
            <w:r w:rsidRPr="0007686C">
              <w:t>АНО "Центр оценки квалификаций", город Москва</w:t>
            </w:r>
          </w:p>
        </w:tc>
      </w:tr>
      <w:tr w:rsidR="001669D1" w:rsidTr="00567E49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69D1" w:rsidRDefault="001669D1" w:rsidP="001669D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69D1" w:rsidRDefault="001669D1" w:rsidP="001669D1">
            <w:bookmarkStart w:id="8" w:name="_Hlk20387971"/>
            <w:r w:rsidRPr="0014426A">
              <w:rPr>
                <w:szCs w:val="24"/>
              </w:rPr>
              <w:t>Фонд развития профессиональных квалификаций Торгово-промышленной палаты Российской Федерации</w:t>
            </w:r>
            <w:bookmarkEnd w:id="8"/>
            <w:r w:rsidRPr="0014426A">
              <w:rPr>
                <w:szCs w:val="24"/>
              </w:rPr>
              <w:t>, г</w:t>
            </w:r>
            <w:r>
              <w:rPr>
                <w:szCs w:val="24"/>
              </w:rPr>
              <w:t>.</w:t>
            </w:r>
            <w:r w:rsidRPr="0014426A">
              <w:rPr>
                <w:szCs w:val="24"/>
              </w:rPr>
              <w:t xml:space="preserve"> Москва</w:t>
            </w:r>
          </w:p>
        </w:tc>
      </w:tr>
    </w:tbl>
    <w:p w:rsidR="00543A32" w:rsidRDefault="00543A32" w:rsidP="006B1823">
      <w:bookmarkStart w:id="9" w:name="_GoBack1"/>
      <w:bookmarkEnd w:id="9"/>
    </w:p>
    <w:sectPr w:rsidR="00543A32" w:rsidSect="00567E49">
      <w:endnotePr>
        <w:numFmt w:val="decimal"/>
      </w:endnotePr>
      <w:pgSz w:w="11906" w:h="16838"/>
      <w:pgMar w:top="1134" w:right="567" w:bottom="567" w:left="567" w:header="709" w:footer="709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56" w:rsidRDefault="007F3E56" w:rsidP="006B1823">
      <w:r>
        <w:separator/>
      </w:r>
    </w:p>
  </w:endnote>
  <w:endnote w:type="continuationSeparator" w:id="0">
    <w:p w:rsidR="007F3E56" w:rsidRDefault="007F3E56" w:rsidP="006B1823">
      <w:r>
        <w:continuationSeparator/>
      </w:r>
    </w:p>
  </w:endnote>
  <w:endnote w:id="1">
    <w:p w:rsidR="007F3E56" w:rsidRPr="008B3600" w:rsidRDefault="007F3E56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  <w:vertAlign w:val="superscript"/>
        </w:rPr>
        <w:t xml:space="preserve"> </w:t>
      </w:r>
      <w:r w:rsidRPr="008B3600">
        <w:rPr>
          <w:sz w:val="20"/>
        </w:rPr>
        <w:t>Общероссийский классификатор занятий.</w:t>
      </w:r>
    </w:p>
  </w:endnote>
  <w:endnote w:id="2">
    <w:p w:rsidR="007F3E56" w:rsidRPr="008B3600" w:rsidRDefault="007F3E56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7F3E56" w:rsidRDefault="007F3E56">
      <w:pPr>
        <w:pStyle w:val="af5"/>
      </w:pPr>
      <w:r>
        <w:rPr>
          <w:rStyle w:val="ac"/>
        </w:rPr>
        <w:endnoteRef/>
      </w:r>
      <w:r>
        <w:t xml:space="preserve"> </w:t>
      </w:r>
      <w:r w:rsidRPr="00E70B4D">
        <w:rPr>
          <w:sz w:val="20"/>
        </w:rPr>
        <w:t>ГОСТ Р 57193-2016 Системная и программная инженерия. Процессы жизненого цикла систем</w:t>
      </w:r>
    </w:p>
  </w:endnote>
  <w:endnote w:id="4">
    <w:p w:rsidR="007F3E56" w:rsidRPr="00083E82" w:rsidRDefault="007F3E56" w:rsidP="00F5795E">
      <w:pPr>
        <w:jc w:val="both"/>
        <w:rPr>
          <w:bCs/>
          <w:sz w:val="20"/>
        </w:rPr>
      </w:pPr>
      <w:r w:rsidRPr="002240E7">
        <w:rPr>
          <w:rStyle w:val="ac"/>
        </w:rPr>
        <w:endnoteRef/>
      </w:r>
      <w:r w:rsidRPr="002240E7">
        <w:t xml:space="preserve"> </w:t>
      </w:r>
      <w:r w:rsidRPr="00617EE0">
        <w:rPr>
          <w:sz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 62н/49н (зарегистрирован Минюстом России 2 марта 20</w:t>
      </w:r>
      <w:r>
        <w:rPr>
          <w:sz w:val="20"/>
        </w:rPr>
        <w:t>18 г., регистрационный № 50237)</w:t>
      </w:r>
      <w:r w:rsidRPr="005D3F21">
        <w:rPr>
          <w:sz w:val="20"/>
          <w:szCs w:val="20"/>
        </w:rPr>
        <w:t>.</w:t>
      </w:r>
    </w:p>
    <w:p w:rsidR="007F3E56" w:rsidRPr="002240E7" w:rsidRDefault="007F3E56" w:rsidP="00F5795E">
      <w:pPr>
        <w:pStyle w:val="af5"/>
        <w:jc w:val="both"/>
      </w:pPr>
      <w:r w:rsidRPr="005D3F21">
        <w:rPr>
          <w:rStyle w:val="ac"/>
        </w:rPr>
        <w:endnoteRef/>
      </w:r>
      <w:r w:rsidRPr="005D3F21">
        <w:rPr>
          <w:szCs w:val="20"/>
        </w:rPr>
        <w:t xml:space="preserve"> </w:t>
      </w:r>
      <w:r w:rsidRPr="00543A32">
        <w:rPr>
          <w:sz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 62н/49н (зарегистрирован Минюстом России 2 марта 2018 г., регистрационный № 50237).</w:t>
      </w:r>
    </w:p>
  </w:endnote>
  <w:endnote w:id="5">
    <w:p w:rsidR="007F3E56" w:rsidRPr="002240E7" w:rsidRDefault="007F3E56" w:rsidP="00F5795E">
      <w:pPr>
        <w:jc w:val="both"/>
        <w:rPr>
          <w:sz w:val="20"/>
          <w:szCs w:val="20"/>
        </w:rPr>
      </w:pPr>
      <w:r w:rsidRPr="002240E7">
        <w:rPr>
          <w:rStyle w:val="ac"/>
          <w:sz w:val="20"/>
          <w:szCs w:val="20"/>
        </w:rPr>
        <w:endnoteRef/>
      </w:r>
      <w:r w:rsidRPr="002240E7">
        <w:rPr>
          <w:sz w:val="20"/>
          <w:szCs w:val="20"/>
        </w:rPr>
        <w:t xml:space="preserve"> </w:t>
      </w:r>
      <w:r w:rsidRPr="00081FC9">
        <w:rPr>
          <w:sz w:val="20"/>
          <w:szCs w:val="20"/>
        </w:rPr>
        <w:t>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 19, ст. 2415; 2014, № 9, ст. 906; № 26, ст. 3577; 2015, № 11, ст. 1607; № 46, ст. 6397; 2016, № 15, ст. 2105; № 35, ст. 5327; № 40, ст. 5733; 2017, № 13, ст. 1941; № 41, ст. 5954; № 48, ст. 7219; 2018, № 3, ст. 553; 2018, № 53, ст. 8666, 8682; 2019, № 11, ст. 1132; 2019, №39, ст. 5420)</w:t>
      </w:r>
      <w:r>
        <w:rPr>
          <w:sz w:val="20"/>
          <w:szCs w:val="20"/>
        </w:rPr>
        <w:t>.</w:t>
      </w:r>
    </w:p>
  </w:endnote>
  <w:endnote w:id="6">
    <w:p w:rsidR="007F3E56" w:rsidRPr="002240E7" w:rsidRDefault="007F3E56" w:rsidP="00F5795E">
      <w:pPr>
        <w:jc w:val="both"/>
        <w:rPr>
          <w:sz w:val="20"/>
          <w:szCs w:val="20"/>
        </w:rPr>
      </w:pPr>
      <w:r w:rsidRPr="002240E7">
        <w:rPr>
          <w:rStyle w:val="ac"/>
          <w:sz w:val="20"/>
          <w:szCs w:val="20"/>
        </w:rPr>
        <w:endnoteRef/>
      </w:r>
      <w:r w:rsidRPr="002240E7">
        <w:rPr>
          <w:sz w:val="20"/>
          <w:szCs w:val="20"/>
        </w:rPr>
        <w:t xml:space="preserve"> </w:t>
      </w:r>
      <w:r w:rsidRPr="005D3F21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</w:endnote>
  <w:endnote w:id="7">
    <w:p w:rsidR="007F3E56" w:rsidRPr="008B3600" w:rsidRDefault="007F3E56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Единый квалификационный справочник должностей руководителей, специалистов и </w:t>
      </w:r>
      <w:r>
        <w:rPr>
          <w:sz w:val="20"/>
        </w:rPr>
        <w:t>других</w:t>
      </w:r>
      <w:r w:rsidRPr="00F32E11">
        <w:rPr>
          <w:sz w:val="20"/>
        </w:rPr>
        <w:t xml:space="preserve"> </w:t>
      </w:r>
      <w:r w:rsidRPr="008B3600">
        <w:rPr>
          <w:sz w:val="20"/>
        </w:rPr>
        <w:t>служащих.</w:t>
      </w:r>
    </w:p>
  </w:endnote>
  <w:endnote w:id="8">
    <w:p w:rsidR="007F3E56" w:rsidRPr="008B3600" w:rsidRDefault="007F3E56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:rsidR="007F3E56" w:rsidRPr="008B3600" w:rsidRDefault="007F3E56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</w:t>
      </w:r>
      <w:r w:rsidRPr="008B3600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56" w:rsidRDefault="007F3E56" w:rsidP="006B1823">
      <w:r>
        <w:separator/>
      </w:r>
    </w:p>
  </w:footnote>
  <w:footnote w:type="continuationSeparator" w:id="0">
    <w:p w:rsidR="007F3E56" w:rsidRDefault="007F3E56" w:rsidP="006B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56" w:rsidRPr="006B1823" w:rsidRDefault="007F3E56">
    <w:pPr>
      <w:pStyle w:val="af4"/>
      <w:jc w:val="center"/>
      <w:rPr>
        <w:sz w:val="20"/>
      </w:rPr>
    </w:pPr>
    <w:r w:rsidRPr="006B1823">
      <w:rPr>
        <w:sz w:val="20"/>
      </w:rPr>
      <w:fldChar w:fldCharType="begin"/>
    </w:r>
    <w:r w:rsidRPr="006B1823">
      <w:rPr>
        <w:sz w:val="20"/>
      </w:rPr>
      <w:instrText xml:space="preserve"> PAGE   \* MERGEFORMAT </w:instrText>
    </w:r>
    <w:r w:rsidRPr="006B1823">
      <w:rPr>
        <w:sz w:val="20"/>
      </w:rPr>
      <w:fldChar w:fldCharType="separate"/>
    </w:r>
    <w:r w:rsidR="00D52EB9">
      <w:rPr>
        <w:noProof/>
        <w:sz w:val="20"/>
      </w:rPr>
      <w:t>2</w:t>
    </w:r>
    <w:r w:rsidRPr="006B1823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56" w:rsidRPr="008B3600" w:rsidRDefault="007F3E56">
    <w:pPr>
      <w:pStyle w:val="af4"/>
      <w:jc w:val="center"/>
      <w:rPr>
        <w:sz w:val="20"/>
      </w:rPr>
    </w:pPr>
    <w:r w:rsidRPr="008B3600">
      <w:rPr>
        <w:sz w:val="20"/>
      </w:rPr>
      <w:fldChar w:fldCharType="begin"/>
    </w:r>
    <w:r w:rsidRPr="008B3600">
      <w:rPr>
        <w:sz w:val="20"/>
      </w:rPr>
      <w:instrText xml:space="preserve"> PAGE   \* MERGEFORMAT </w:instrText>
    </w:r>
    <w:r w:rsidRPr="008B3600">
      <w:rPr>
        <w:sz w:val="20"/>
      </w:rPr>
      <w:fldChar w:fldCharType="separate"/>
    </w:r>
    <w:r w:rsidR="00D52EB9">
      <w:rPr>
        <w:noProof/>
        <w:sz w:val="20"/>
      </w:rPr>
      <w:t>4</w:t>
    </w:r>
    <w:r w:rsidRPr="008B3600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8F2B35"/>
    <w:multiLevelType w:val="hybridMultilevel"/>
    <w:tmpl w:val="3E189562"/>
    <w:lvl w:ilvl="0" w:tplc="867E1D5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6280"/>
    <w:rsid w:val="00005501"/>
    <w:rsid w:val="00017F75"/>
    <w:rsid w:val="00030D1B"/>
    <w:rsid w:val="00043796"/>
    <w:rsid w:val="000C42A7"/>
    <w:rsid w:val="00105F04"/>
    <w:rsid w:val="001231DF"/>
    <w:rsid w:val="0012461C"/>
    <w:rsid w:val="001669D1"/>
    <w:rsid w:val="001713FE"/>
    <w:rsid w:val="00184A92"/>
    <w:rsid w:val="00192C73"/>
    <w:rsid w:val="00195804"/>
    <w:rsid w:val="001B1FAA"/>
    <w:rsid w:val="001B2275"/>
    <w:rsid w:val="002064CD"/>
    <w:rsid w:val="00227367"/>
    <w:rsid w:val="00252591"/>
    <w:rsid w:val="002556F4"/>
    <w:rsid w:val="002565CB"/>
    <w:rsid w:val="0028237F"/>
    <w:rsid w:val="0028318C"/>
    <w:rsid w:val="002A0CA1"/>
    <w:rsid w:val="002A1284"/>
    <w:rsid w:val="002F1EAE"/>
    <w:rsid w:val="00304FC1"/>
    <w:rsid w:val="00327B48"/>
    <w:rsid w:val="003552A1"/>
    <w:rsid w:val="0036070D"/>
    <w:rsid w:val="00364A39"/>
    <w:rsid w:val="003803BD"/>
    <w:rsid w:val="00386987"/>
    <w:rsid w:val="00391A1B"/>
    <w:rsid w:val="003948B6"/>
    <w:rsid w:val="004317A2"/>
    <w:rsid w:val="00452F12"/>
    <w:rsid w:val="00473499"/>
    <w:rsid w:val="00481A3D"/>
    <w:rsid w:val="0048404A"/>
    <w:rsid w:val="004F41C3"/>
    <w:rsid w:val="00532D43"/>
    <w:rsid w:val="00535041"/>
    <w:rsid w:val="00543A32"/>
    <w:rsid w:val="00567E49"/>
    <w:rsid w:val="005A1A3F"/>
    <w:rsid w:val="005A4475"/>
    <w:rsid w:val="005B01A6"/>
    <w:rsid w:val="005E6D17"/>
    <w:rsid w:val="00602959"/>
    <w:rsid w:val="00605B10"/>
    <w:rsid w:val="00616280"/>
    <w:rsid w:val="00646C35"/>
    <w:rsid w:val="00670EB0"/>
    <w:rsid w:val="00695422"/>
    <w:rsid w:val="006A797C"/>
    <w:rsid w:val="006B1823"/>
    <w:rsid w:val="006B51B9"/>
    <w:rsid w:val="00752220"/>
    <w:rsid w:val="00783E4D"/>
    <w:rsid w:val="007A51E1"/>
    <w:rsid w:val="007F3E56"/>
    <w:rsid w:val="00861810"/>
    <w:rsid w:val="008879D6"/>
    <w:rsid w:val="008B3600"/>
    <w:rsid w:val="008C3A3B"/>
    <w:rsid w:val="009033A7"/>
    <w:rsid w:val="00916822"/>
    <w:rsid w:val="009839D0"/>
    <w:rsid w:val="00992E4E"/>
    <w:rsid w:val="009B7C01"/>
    <w:rsid w:val="009C48ED"/>
    <w:rsid w:val="009D0A09"/>
    <w:rsid w:val="00A41ED6"/>
    <w:rsid w:val="00A55571"/>
    <w:rsid w:val="00AF4AE2"/>
    <w:rsid w:val="00AF6021"/>
    <w:rsid w:val="00B16A6F"/>
    <w:rsid w:val="00B300E0"/>
    <w:rsid w:val="00B862D0"/>
    <w:rsid w:val="00BA0473"/>
    <w:rsid w:val="00BE110A"/>
    <w:rsid w:val="00C22C97"/>
    <w:rsid w:val="00C52A4B"/>
    <w:rsid w:val="00C537C4"/>
    <w:rsid w:val="00C8692A"/>
    <w:rsid w:val="00CD6032"/>
    <w:rsid w:val="00CF47F4"/>
    <w:rsid w:val="00CF7CA5"/>
    <w:rsid w:val="00D20508"/>
    <w:rsid w:val="00D52EB9"/>
    <w:rsid w:val="00D80529"/>
    <w:rsid w:val="00D95142"/>
    <w:rsid w:val="00DC01EC"/>
    <w:rsid w:val="00E37F7A"/>
    <w:rsid w:val="00E703C1"/>
    <w:rsid w:val="00E70B4D"/>
    <w:rsid w:val="00E7487C"/>
    <w:rsid w:val="00EA10FF"/>
    <w:rsid w:val="00EB475A"/>
    <w:rsid w:val="00EE22BE"/>
    <w:rsid w:val="00F32E11"/>
    <w:rsid w:val="00F341D1"/>
    <w:rsid w:val="00F41734"/>
    <w:rsid w:val="00F55771"/>
    <w:rsid w:val="00F5795E"/>
    <w:rsid w:val="00FB00E9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40A05"/>
  <w15:docId w15:val="{F5C65C0A-660F-432E-9057-1123BE4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23"/>
    <w:pPr>
      <w:suppressAutoHyphens/>
    </w:pPr>
    <w:rPr>
      <w:kern w:val="1"/>
      <w:sz w:val="24"/>
      <w:szCs w:val="22"/>
    </w:rPr>
  </w:style>
  <w:style w:type="paragraph" w:styleId="1">
    <w:name w:val="heading 1"/>
    <w:basedOn w:val="a"/>
    <w:link w:val="11"/>
    <w:qFormat/>
    <w:rsid w:val="00A5557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A5557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A55571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A5557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A5557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A55571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A55571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A55571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A5557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5571"/>
  </w:style>
  <w:style w:type="character" w:customStyle="1" w:styleId="12">
    <w:name w:val="Заголовок 1 Знак"/>
    <w:basedOn w:val="10"/>
    <w:rsid w:val="00A5557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10"/>
    <w:rsid w:val="00A55571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10"/>
    <w:rsid w:val="00A55571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10"/>
    <w:rsid w:val="00A55571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10"/>
    <w:rsid w:val="00A55571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10"/>
    <w:rsid w:val="00A55571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10"/>
    <w:rsid w:val="00A55571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10"/>
    <w:rsid w:val="00A55571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10"/>
    <w:rsid w:val="00A55571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10"/>
    <w:rsid w:val="00A55571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0"/>
    <w:rsid w:val="00A55571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0"/>
    <w:qFormat/>
    <w:rsid w:val="00A55571"/>
    <w:rPr>
      <w:rFonts w:cs="Times New Roman"/>
      <w:b/>
      <w:bCs/>
    </w:rPr>
  </w:style>
  <w:style w:type="character" w:styleId="a6">
    <w:name w:val="Emphasis"/>
    <w:basedOn w:val="10"/>
    <w:qFormat/>
    <w:rsid w:val="00A55571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0"/>
    <w:rsid w:val="00A55571"/>
    <w:rPr>
      <w:rFonts w:cs="Times New Roman"/>
      <w:i/>
      <w:iCs/>
    </w:rPr>
  </w:style>
  <w:style w:type="character" w:customStyle="1" w:styleId="IntenseQuoteChar">
    <w:name w:val="Intense Quote Char"/>
    <w:basedOn w:val="10"/>
    <w:rsid w:val="00A55571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0"/>
    <w:rsid w:val="00A55571"/>
    <w:rPr>
      <w:rFonts w:cs="Times New Roman"/>
      <w:i/>
    </w:rPr>
  </w:style>
  <w:style w:type="character" w:customStyle="1" w:styleId="14">
    <w:name w:val="Сильное выделение1"/>
    <w:basedOn w:val="10"/>
    <w:rsid w:val="00A55571"/>
    <w:rPr>
      <w:rFonts w:cs="Times New Roman"/>
      <w:b/>
    </w:rPr>
  </w:style>
  <w:style w:type="character" w:customStyle="1" w:styleId="15">
    <w:name w:val="Слабая ссылка1"/>
    <w:basedOn w:val="10"/>
    <w:rsid w:val="00A55571"/>
    <w:rPr>
      <w:rFonts w:cs="Times New Roman"/>
      <w:smallCaps/>
    </w:rPr>
  </w:style>
  <w:style w:type="character" w:customStyle="1" w:styleId="16">
    <w:name w:val="Сильная ссылка1"/>
    <w:basedOn w:val="10"/>
    <w:rsid w:val="00A55571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0"/>
    <w:rsid w:val="00A55571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0"/>
    <w:rsid w:val="00A55571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0"/>
    <w:rsid w:val="00A55571"/>
    <w:rPr>
      <w:rFonts w:cs="Times New Roman"/>
      <w:vertAlign w:val="superscript"/>
    </w:rPr>
  </w:style>
  <w:style w:type="character" w:customStyle="1" w:styleId="a8">
    <w:name w:val="Текст выноски Знак"/>
    <w:basedOn w:val="10"/>
    <w:rsid w:val="00A55571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aliases w:val="Знак4 Знак"/>
    <w:basedOn w:val="10"/>
    <w:uiPriority w:val="99"/>
    <w:rsid w:val="00A55571"/>
    <w:rPr>
      <w:rFonts w:cs="Times New Roman"/>
      <w:sz w:val="20"/>
      <w:szCs w:val="20"/>
    </w:rPr>
  </w:style>
  <w:style w:type="character" w:customStyle="1" w:styleId="19">
    <w:name w:val="Знак концевой сноски1"/>
    <w:basedOn w:val="10"/>
    <w:rsid w:val="00A55571"/>
    <w:rPr>
      <w:rFonts w:cs="Times New Roman"/>
      <w:vertAlign w:val="superscript"/>
    </w:rPr>
  </w:style>
  <w:style w:type="character" w:customStyle="1" w:styleId="aa">
    <w:name w:val="Нижний колонтитул Знак"/>
    <w:basedOn w:val="10"/>
    <w:rsid w:val="00A55571"/>
    <w:rPr>
      <w:rFonts w:ascii="Calibri" w:hAnsi="Calibri" w:cs="Times New Roman"/>
      <w:lang w:eastAsia="en-US"/>
    </w:rPr>
  </w:style>
  <w:style w:type="character" w:customStyle="1" w:styleId="1a">
    <w:name w:val="Номер страницы1"/>
    <w:basedOn w:val="10"/>
    <w:rsid w:val="00A55571"/>
    <w:rPr>
      <w:rFonts w:cs="Times New Roman"/>
    </w:rPr>
  </w:style>
  <w:style w:type="character" w:customStyle="1" w:styleId="ab">
    <w:name w:val="Верхний колонтитул Знак"/>
    <w:basedOn w:val="10"/>
    <w:uiPriority w:val="99"/>
    <w:rsid w:val="00A55571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0"/>
    <w:rsid w:val="00A55571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A55571"/>
    <w:rPr>
      <w:rFonts w:cs="Times New Roman"/>
    </w:rPr>
  </w:style>
  <w:style w:type="character" w:customStyle="1" w:styleId="ListLabel2">
    <w:name w:val="ListLabel 2"/>
    <w:rsid w:val="00A55571"/>
    <w:rPr>
      <w:rFonts w:cs="Times New Roman"/>
      <w:sz w:val="28"/>
      <w:szCs w:val="28"/>
    </w:rPr>
  </w:style>
  <w:style w:type="character" w:customStyle="1" w:styleId="EndnoteCharacters">
    <w:name w:val="Endnote Characters"/>
    <w:rsid w:val="00A55571"/>
  </w:style>
  <w:style w:type="character" w:styleId="ac">
    <w:name w:val="endnote reference"/>
    <w:uiPriority w:val="99"/>
    <w:rsid w:val="00A55571"/>
    <w:rPr>
      <w:vertAlign w:val="superscript"/>
    </w:rPr>
  </w:style>
  <w:style w:type="character" w:styleId="ad">
    <w:name w:val="footnote reference"/>
    <w:rsid w:val="00A55571"/>
    <w:rPr>
      <w:vertAlign w:val="superscript"/>
    </w:rPr>
  </w:style>
  <w:style w:type="character" w:customStyle="1" w:styleId="FootnoteCharacters">
    <w:name w:val="Footnote Characters"/>
    <w:rsid w:val="00A55571"/>
  </w:style>
  <w:style w:type="paragraph" w:customStyle="1" w:styleId="Heading">
    <w:name w:val="Heading"/>
    <w:basedOn w:val="a"/>
    <w:next w:val="ae"/>
    <w:rsid w:val="00A555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A55571"/>
    <w:pPr>
      <w:spacing w:after="120"/>
    </w:pPr>
  </w:style>
  <w:style w:type="paragraph" w:styleId="af">
    <w:name w:val="List"/>
    <w:basedOn w:val="ae"/>
    <w:rsid w:val="00A55571"/>
  </w:style>
  <w:style w:type="paragraph" w:styleId="af0">
    <w:name w:val="caption"/>
    <w:basedOn w:val="a"/>
    <w:qFormat/>
    <w:rsid w:val="00A5557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A55571"/>
    <w:pPr>
      <w:suppressLineNumbers/>
    </w:pPr>
  </w:style>
  <w:style w:type="paragraph" w:customStyle="1" w:styleId="1b">
    <w:name w:val="Название объекта1"/>
    <w:basedOn w:val="a"/>
    <w:rsid w:val="00A55571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A55571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A55571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c">
    <w:name w:val="Без интервала1"/>
    <w:basedOn w:val="a"/>
    <w:rsid w:val="00A55571"/>
    <w:pPr>
      <w:spacing w:line="100" w:lineRule="atLeast"/>
    </w:pPr>
  </w:style>
  <w:style w:type="paragraph" w:customStyle="1" w:styleId="1d">
    <w:name w:val="Абзац списка1"/>
    <w:basedOn w:val="a"/>
    <w:rsid w:val="00A55571"/>
    <w:pPr>
      <w:spacing w:after="200"/>
      <w:ind w:left="720"/>
      <w:contextualSpacing/>
    </w:pPr>
  </w:style>
  <w:style w:type="paragraph" w:customStyle="1" w:styleId="210">
    <w:name w:val="Цитата 21"/>
    <w:basedOn w:val="a"/>
    <w:rsid w:val="00A55571"/>
    <w:pPr>
      <w:spacing w:before="20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A5557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A55571"/>
  </w:style>
  <w:style w:type="paragraph" w:customStyle="1" w:styleId="1f0">
    <w:name w:val="Текст сноски1"/>
    <w:basedOn w:val="a"/>
    <w:rsid w:val="00A55571"/>
    <w:pPr>
      <w:spacing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A5557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571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A55571"/>
    <w:pPr>
      <w:spacing w:line="100" w:lineRule="atLeast"/>
    </w:pPr>
    <w:rPr>
      <w:sz w:val="20"/>
      <w:szCs w:val="20"/>
    </w:rPr>
  </w:style>
  <w:style w:type="paragraph" w:styleId="af3">
    <w:name w:val="footer"/>
    <w:basedOn w:val="a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A55571"/>
    <w:pPr>
      <w:spacing w:after="200"/>
      <w:ind w:left="720"/>
      <w:contextualSpacing/>
    </w:pPr>
  </w:style>
  <w:style w:type="paragraph" w:customStyle="1" w:styleId="HTML1">
    <w:name w:val="Стандартный HTML1"/>
    <w:basedOn w:val="a"/>
    <w:rsid w:val="00A5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A55571"/>
  </w:style>
  <w:style w:type="paragraph" w:styleId="af5">
    <w:name w:val="endnote text"/>
    <w:aliases w:val="Знак4"/>
    <w:basedOn w:val="a"/>
    <w:uiPriority w:val="99"/>
    <w:rsid w:val="00A55571"/>
  </w:style>
  <w:style w:type="character" w:styleId="af6">
    <w:name w:val="annotation reference"/>
    <w:basedOn w:val="a0"/>
    <w:uiPriority w:val="99"/>
    <w:semiHidden/>
    <w:unhideWhenUsed/>
    <w:rsid w:val="006B182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B182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B1823"/>
    <w:rPr>
      <w:rFonts w:ascii="Calibri" w:hAnsi="Calibri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1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1823"/>
    <w:rPr>
      <w:rFonts w:ascii="Calibri" w:hAnsi="Calibri"/>
      <w:b/>
      <w:bCs/>
      <w:kern w:val="1"/>
    </w:rPr>
  </w:style>
  <w:style w:type="paragraph" w:styleId="afb">
    <w:name w:val="Balloon Text"/>
    <w:basedOn w:val="a"/>
    <w:link w:val="1f3"/>
    <w:uiPriority w:val="99"/>
    <w:semiHidden/>
    <w:unhideWhenUsed/>
    <w:rsid w:val="006B1823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b"/>
    <w:uiPriority w:val="99"/>
    <w:semiHidden/>
    <w:rsid w:val="006B1823"/>
    <w:rPr>
      <w:rFonts w:ascii="Tahoma" w:hAnsi="Tahoma" w:cs="Tahoma"/>
      <w:kern w:val="1"/>
      <w:sz w:val="16"/>
      <w:szCs w:val="16"/>
    </w:rPr>
  </w:style>
  <w:style w:type="paragraph" w:customStyle="1" w:styleId="1f4">
    <w:name w:val="Заг 1"/>
    <w:basedOn w:val="1"/>
    <w:link w:val="1f5"/>
    <w:qFormat/>
    <w:rsid w:val="006B1823"/>
    <w:pPr>
      <w:spacing w:before="0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386987"/>
    <w:pPr>
      <w:spacing w:before="0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6B1823"/>
    <w:rPr>
      <w:rFonts w:ascii="Cambria" w:hAnsi="Cambria"/>
      <w:b/>
      <w:bCs/>
      <w:kern w:val="1"/>
      <w:sz w:val="28"/>
      <w:szCs w:val="28"/>
    </w:rPr>
  </w:style>
  <w:style w:type="character" w:customStyle="1" w:styleId="1f5">
    <w:name w:val="Заг 1 Знак"/>
    <w:basedOn w:val="11"/>
    <w:link w:val="1f4"/>
    <w:rsid w:val="006B1823"/>
    <w:rPr>
      <w:rFonts w:ascii="Cambria" w:hAnsi="Cambria"/>
      <w:b/>
      <w:bCs/>
      <w:kern w:val="1"/>
      <w:sz w:val="28"/>
      <w:szCs w:val="28"/>
    </w:rPr>
  </w:style>
  <w:style w:type="paragraph" w:styleId="afc">
    <w:name w:val="footnote text"/>
    <w:basedOn w:val="a"/>
    <w:link w:val="1f6"/>
    <w:uiPriority w:val="99"/>
    <w:semiHidden/>
    <w:unhideWhenUsed/>
    <w:rsid w:val="008B3600"/>
    <w:rPr>
      <w:sz w:val="20"/>
      <w:szCs w:val="20"/>
    </w:rPr>
  </w:style>
  <w:style w:type="character" w:customStyle="1" w:styleId="21">
    <w:name w:val="Заголовок 2 Знак1"/>
    <w:basedOn w:val="a0"/>
    <w:link w:val="2"/>
    <w:rsid w:val="00386987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386987"/>
    <w:rPr>
      <w:rFonts w:ascii="Cambria" w:hAnsi="Cambria"/>
      <w:b/>
      <w:bCs/>
      <w:kern w:val="1"/>
      <w:sz w:val="24"/>
      <w:szCs w:val="26"/>
    </w:rPr>
  </w:style>
  <w:style w:type="character" w:customStyle="1" w:styleId="1f6">
    <w:name w:val="Текст сноски Знак1"/>
    <w:basedOn w:val="a0"/>
    <w:link w:val="afc"/>
    <w:uiPriority w:val="99"/>
    <w:semiHidden/>
    <w:rsid w:val="008B3600"/>
    <w:rPr>
      <w:kern w:val="1"/>
    </w:rPr>
  </w:style>
  <w:style w:type="paragraph" w:styleId="1f7">
    <w:name w:val="toc 1"/>
    <w:basedOn w:val="a"/>
    <w:next w:val="a"/>
    <w:autoRedefine/>
    <w:uiPriority w:val="39"/>
    <w:unhideWhenUsed/>
    <w:rsid w:val="008B3600"/>
  </w:style>
  <w:style w:type="paragraph" w:styleId="25">
    <w:name w:val="toc 2"/>
    <w:basedOn w:val="a"/>
    <w:next w:val="a"/>
    <w:autoRedefine/>
    <w:uiPriority w:val="39"/>
    <w:unhideWhenUsed/>
    <w:rsid w:val="008B3600"/>
    <w:pPr>
      <w:ind w:left="240"/>
    </w:pPr>
  </w:style>
  <w:style w:type="paragraph" w:customStyle="1" w:styleId="afd">
    <w:name w:val="Утв"/>
    <w:basedOn w:val="a"/>
    <w:rsid w:val="00F55771"/>
    <w:pPr>
      <w:suppressAutoHyphens w:val="0"/>
      <w:spacing w:after="120"/>
      <w:ind w:left="5812"/>
      <w:contextualSpacing/>
      <w:jc w:val="center"/>
    </w:pPr>
    <w:rPr>
      <w:spacing w:val="5"/>
      <w:kern w:val="0"/>
      <w:sz w:val="28"/>
      <w:szCs w:val="28"/>
    </w:rPr>
  </w:style>
  <w:style w:type="paragraph" w:customStyle="1" w:styleId="pTitleStyle">
    <w:name w:val="pTitleStyle"/>
    <w:basedOn w:val="a"/>
    <w:rsid w:val="00A41ED6"/>
    <w:pPr>
      <w:suppressAutoHyphens w:val="0"/>
      <w:spacing w:after="100" w:line="254" w:lineRule="auto"/>
      <w:jc w:val="center"/>
    </w:pPr>
    <w:rPr>
      <w:kern w:val="0"/>
      <w:szCs w:val="24"/>
      <w:lang w:val="en-US"/>
    </w:rPr>
  </w:style>
  <w:style w:type="character" w:customStyle="1" w:styleId="rTitleStyle">
    <w:name w:val="rTitleStyle"/>
    <w:rsid w:val="00A41ED6"/>
    <w:rPr>
      <w:b/>
      <w:bCs/>
      <w:spacing w:val="16"/>
      <w:sz w:val="28"/>
      <w:szCs w:val="28"/>
      <w:lang w:val="ru-RU"/>
    </w:rPr>
  </w:style>
  <w:style w:type="character" w:customStyle="1" w:styleId="afe">
    <w:name w:val="С_Т Знак"/>
    <w:link w:val="aff"/>
    <w:locked/>
    <w:rsid w:val="00F5795E"/>
    <w:rPr>
      <w:bCs/>
      <w:sz w:val="24"/>
      <w:szCs w:val="24"/>
    </w:rPr>
  </w:style>
  <w:style w:type="paragraph" w:customStyle="1" w:styleId="aff">
    <w:name w:val="С_Т"/>
    <w:link w:val="afe"/>
    <w:qFormat/>
    <w:rsid w:val="00F5795E"/>
    <w:pPr>
      <w:suppressAutoHyphens/>
    </w:pPr>
    <w:rPr>
      <w:bCs/>
      <w:sz w:val="24"/>
      <w:szCs w:val="24"/>
    </w:rPr>
  </w:style>
  <w:style w:type="paragraph" w:styleId="aff0">
    <w:name w:val="Normal (Web)"/>
    <w:basedOn w:val="a"/>
    <w:uiPriority w:val="99"/>
    <w:unhideWhenUsed/>
    <w:rsid w:val="00FE10C0"/>
    <w:pPr>
      <w:suppressAutoHyphens w:val="0"/>
      <w:spacing w:before="100" w:beforeAutospacing="1" w:after="100" w:afterAutospacing="1"/>
    </w:pPr>
    <w:rPr>
      <w:kern w:val="0"/>
      <w:szCs w:val="24"/>
    </w:rPr>
  </w:style>
  <w:style w:type="paragraph" w:customStyle="1" w:styleId="pTextStyle">
    <w:name w:val="pTextStyle"/>
    <w:basedOn w:val="a"/>
    <w:rsid w:val="0048404A"/>
    <w:pPr>
      <w:suppressAutoHyphens w:val="0"/>
      <w:spacing w:line="250" w:lineRule="auto"/>
    </w:pPr>
    <w:rPr>
      <w:kern w:val="0"/>
      <w:szCs w:val="24"/>
      <w:lang w:val="en-US"/>
    </w:rPr>
  </w:style>
  <w:style w:type="paragraph" w:customStyle="1" w:styleId="rich-text-component">
    <w:name w:val="rich-text-component"/>
    <w:basedOn w:val="a"/>
    <w:rsid w:val="005E6D17"/>
    <w:pPr>
      <w:suppressAutoHyphens w:val="0"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862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4EAA-93D5-4976-A614-A728A0F7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26</Pages>
  <Words>8431</Words>
  <Characters>48060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56379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1403-3</dc:creator>
  <cp:lastModifiedBy>Ямин Владимир Владимирович</cp:lastModifiedBy>
  <cp:revision>46</cp:revision>
  <cp:lastPrinted>2014-10-07T08:56:00Z</cp:lastPrinted>
  <dcterms:created xsi:type="dcterms:W3CDTF">2019-03-18T15:29:00Z</dcterms:created>
  <dcterms:modified xsi:type="dcterms:W3CDTF">2024-06-11T09:41:00Z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